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0" w:rsidRPr="00FC0B74" w:rsidRDefault="009459D0" w:rsidP="009459D0">
      <w:pPr>
        <w:keepNext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FC0B74">
        <w:rPr>
          <w:rFonts w:ascii="Times New Roman" w:eastAsia="Arial Unicode MS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-10795</wp:posOffset>
            </wp:positionV>
            <wp:extent cx="445770" cy="63627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9D0" w:rsidRPr="00FC0B74" w:rsidRDefault="009459D0" w:rsidP="009459D0">
      <w:pPr>
        <w:keepNext/>
        <w:jc w:val="center"/>
        <w:outlineLvl w:val="0"/>
        <w:rPr>
          <w:rFonts w:ascii="Times New Roman" w:eastAsia="Arial Unicode MS" w:hAnsi="Times New Roman" w:cs="Times New Roman"/>
          <w:b/>
        </w:rPr>
      </w:pPr>
    </w:p>
    <w:p w:rsidR="009459D0" w:rsidRPr="00FC0B74" w:rsidRDefault="009459D0" w:rsidP="009459D0">
      <w:pPr>
        <w:keepNext/>
        <w:jc w:val="center"/>
        <w:outlineLvl w:val="0"/>
        <w:rPr>
          <w:rFonts w:ascii="Times New Roman" w:eastAsia="Arial Unicode MS" w:hAnsi="Times New Roman" w:cs="Times New Roman"/>
          <w:b/>
        </w:rPr>
      </w:pPr>
    </w:p>
    <w:p w:rsidR="009459D0" w:rsidRPr="00FC0B74" w:rsidRDefault="009459D0" w:rsidP="009459D0">
      <w:pPr>
        <w:keepNext/>
        <w:jc w:val="center"/>
        <w:outlineLvl w:val="0"/>
        <w:rPr>
          <w:rFonts w:ascii="Times New Roman" w:eastAsia="Arial Unicode MS" w:hAnsi="Times New Roman" w:cs="Times New Roman"/>
          <w:b/>
        </w:rPr>
      </w:pPr>
    </w:p>
    <w:p w:rsidR="009459D0" w:rsidRPr="00FC0B74" w:rsidRDefault="009459D0" w:rsidP="009459D0">
      <w:pPr>
        <w:keepNext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C0B74">
        <w:rPr>
          <w:rFonts w:ascii="Times New Roman" w:eastAsia="Arial Unicode MS" w:hAnsi="Times New Roman" w:cs="Times New Roman"/>
          <w:b/>
          <w:sz w:val="28"/>
          <w:szCs w:val="28"/>
        </w:rPr>
        <w:t>АДМИНИСТРАЦИЯ</w:t>
      </w:r>
    </w:p>
    <w:p w:rsidR="009459D0" w:rsidRPr="00FC0B74" w:rsidRDefault="009459D0" w:rsidP="009459D0">
      <w:pPr>
        <w:keepNext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C0B74">
        <w:rPr>
          <w:rFonts w:ascii="Times New Roman" w:eastAsia="Arial Unicode MS" w:hAnsi="Times New Roman" w:cs="Times New Roman"/>
          <w:b/>
          <w:sz w:val="28"/>
          <w:szCs w:val="28"/>
        </w:rPr>
        <w:t>МЁДОВСКОГО СЕЛЬСКОГО ПОСЕЛЕНИЯ</w:t>
      </w:r>
    </w:p>
    <w:p w:rsidR="009459D0" w:rsidRPr="00FC0B74" w:rsidRDefault="009459D0" w:rsidP="009459D0">
      <w:pPr>
        <w:keepNext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C0B74">
        <w:rPr>
          <w:rFonts w:ascii="Times New Roman" w:eastAsia="Arial Unicode MS" w:hAnsi="Times New Roman" w:cs="Times New Roman"/>
          <w:b/>
          <w:sz w:val="28"/>
          <w:szCs w:val="28"/>
        </w:rPr>
        <w:t>БОГУЧАРСКОГО МУНИЦИПАЛЬНОГО РАЙОНА</w:t>
      </w:r>
    </w:p>
    <w:p w:rsidR="009459D0" w:rsidRPr="00FC0B74" w:rsidRDefault="009459D0" w:rsidP="009459D0">
      <w:pPr>
        <w:keepNext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C0B74">
        <w:rPr>
          <w:rFonts w:ascii="Times New Roman" w:eastAsia="Arial Unicode MS" w:hAnsi="Times New Roman" w:cs="Times New Roman"/>
          <w:b/>
          <w:sz w:val="28"/>
          <w:szCs w:val="28"/>
        </w:rPr>
        <w:t>ВОРОНЕЖСКОЙ ОБЛАСТИ</w:t>
      </w:r>
    </w:p>
    <w:p w:rsidR="009459D0" w:rsidRPr="00FC0B74" w:rsidRDefault="009459D0" w:rsidP="009459D0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B7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459D0" w:rsidRPr="00962C3A" w:rsidRDefault="009459D0" w:rsidP="00945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9D0" w:rsidRPr="00962C3A" w:rsidRDefault="009459D0" w:rsidP="009459D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962C3A">
        <w:rPr>
          <w:rStyle w:val="FontStyle11"/>
          <w:sz w:val="28"/>
          <w:szCs w:val="28"/>
        </w:rPr>
        <w:t>от «</w:t>
      </w:r>
      <w:r>
        <w:rPr>
          <w:rStyle w:val="FontStyle11"/>
          <w:sz w:val="28"/>
          <w:szCs w:val="28"/>
        </w:rPr>
        <w:t>0</w:t>
      </w:r>
      <w:r w:rsidR="00A356E9">
        <w:rPr>
          <w:rStyle w:val="FontStyle11"/>
          <w:sz w:val="28"/>
          <w:szCs w:val="28"/>
        </w:rPr>
        <w:t>4</w:t>
      </w:r>
      <w:r w:rsidRPr="00962C3A">
        <w:rPr>
          <w:rStyle w:val="FontStyle11"/>
          <w:sz w:val="28"/>
          <w:szCs w:val="28"/>
        </w:rPr>
        <w:t xml:space="preserve">» </w:t>
      </w:r>
      <w:r>
        <w:rPr>
          <w:rStyle w:val="FontStyle11"/>
          <w:sz w:val="28"/>
          <w:szCs w:val="28"/>
        </w:rPr>
        <w:t xml:space="preserve">октября </w:t>
      </w:r>
      <w:r w:rsidRPr="00962C3A">
        <w:rPr>
          <w:rStyle w:val="FontStyle11"/>
          <w:sz w:val="28"/>
          <w:szCs w:val="28"/>
        </w:rPr>
        <w:t xml:space="preserve"> 202</w:t>
      </w:r>
      <w:r>
        <w:rPr>
          <w:rStyle w:val="FontStyle11"/>
          <w:sz w:val="28"/>
          <w:szCs w:val="28"/>
        </w:rPr>
        <w:t>3</w:t>
      </w:r>
      <w:r w:rsidRPr="00962C3A">
        <w:rPr>
          <w:rStyle w:val="FontStyle11"/>
          <w:sz w:val="28"/>
          <w:szCs w:val="28"/>
        </w:rPr>
        <w:t xml:space="preserve"> г</w:t>
      </w:r>
      <w:r>
        <w:rPr>
          <w:rStyle w:val="FontStyle11"/>
          <w:sz w:val="28"/>
          <w:szCs w:val="28"/>
        </w:rPr>
        <w:t>ода</w:t>
      </w:r>
      <w:r w:rsidRPr="00962C3A">
        <w:rPr>
          <w:rStyle w:val="FontStyle11"/>
          <w:sz w:val="28"/>
          <w:szCs w:val="28"/>
        </w:rPr>
        <w:t xml:space="preserve"> № </w:t>
      </w:r>
      <w:r>
        <w:rPr>
          <w:rStyle w:val="FontStyle11"/>
          <w:sz w:val="28"/>
          <w:szCs w:val="28"/>
        </w:rPr>
        <w:t>53</w:t>
      </w:r>
    </w:p>
    <w:p w:rsidR="009459D0" w:rsidRPr="00962C3A" w:rsidRDefault="009459D0" w:rsidP="009459D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962C3A">
        <w:rPr>
          <w:rStyle w:val="FontStyle11"/>
          <w:sz w:val="28"/>
          <w:szCs w:val="28"/>
        </w:rPr>
        <w:t xml:space="preserve">              </w:t>
      </w:r>
      <w:r>
        <w:rPr>
          <w:rStyle w:val="FontStyle11"/>
          <w:sz w:val="28"/>
          <w:szCs w:val="28"/>
        </w:rPr>
        <w:t>п</w:t>
      </w:r>
      <w:proofErr w:type="gramStart"/>
      <w:r>
        <w:rPr>
          <w:rStyle w:val="FontStyle11"/>
          <w:sz w:val="28"/>
          <w:szCs w:val="28"/>
        </w:rPr>
        <w:t>.Д</w:t>
      </w:r>
      <w:proofErr w:type="gramEnd"/>
      <w:r>
        <w:rPr>
          <w:rStyle w:val="FontStyle11"/>
          <w:sz w:val="28"/>
          <w:szCs w:val="28"/>
        </w:rPr>
        <w:t>убрава</w:t>
      </w:r>
    </w:p>
    <w:p w:rsidR="002F4747" w:rsidRDefault="002F4747" w:rsidP="002F474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8EE" w:rsidRPr="002B59E4" w:rsidRDefault="00E138EE" w:rsidP="002F4747">
      <w:pPr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EEA" w:rsidRDefault="00413EEA" w:rsidP="00413EEA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413EEA" w:rsidRDefault="00413EEA" w:rsidP="00413EEA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Мёдовского сельского поселения </w:t>
      </w:r>
    </w:p>
    <w:p w:rsidR="00413EEA" w:rsidRDefault="00413EEA" w:rsidP="00413EEA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28.08.2023 №35  «</w:t>
      </w:r>
      <w:r w:rsidRPr="002B59E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перечня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массовых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3EEA" w:rsidRDefault="00413EEA" w:rsidP="00413EEA">
      <w:pPr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 значимых муниципальных </w:t>
      </w:r>
    </w:p>
    <w:p w:rsidR="00413EEA" w:rsidRDefault="00413EEA" w:rsidP="00413EEA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услуг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Мёдовского сельского поселения</w:t>
      </w:r>
    </w:p>
    <w:p w:rsidR="00413EEA" w:rsidRDefault="00413EEA" w:rsidP="00413EEA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</w:t>
      </w:r>
      <w:r w:rsidRPr="002B59E4">
        <w:rPr>
          <w:rFonts w:ascii="Times New Roman" w:hAnsi="Times New Roman" w:cs="Times New Roman"/>
          <w:b/>
          <w:sz w:val="28"/>
          <w:szCs w:val="28"/>
        </w:rPr>
        <w:t>учарского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13EEA" w:rsidRPr="002F4747" w:rsidRDefault="00413EEA" w:rsidP="00413EEA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подлежащих переводу в электронный формат»</w:t>
      </w:r>
    </w:p>
    <w:p w:rsidR="002F4747" w:rsidRDefault="002F4747" w:rsidP="002F47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138EE" w:rsidRDefault="00E138EE" w:rsidP="002F47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3EEA" w:rsidRPr="00400C04" w:rsidRDefault="00413EEA" w:rsidP="00413EEA">
      <w:pPr>
        <w:pStyle w:val="a4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00C04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00C04">
        <w:rPr>
          <w:rStyle w:val="FontStyle18"/>
          <w:sz w:val="28"/>
          <w:szCs w:val="28"/>
        </w:rPr>
        <w:t>,</w:t>
      </w:r>
      <w:r w:rsidRPr="00400C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от 30.12.2020 № 509-ФЗ «О внесении изменений в отдельные законодательные акты Российской Федерации», распоряжением Правительства Воронежской области от 10.10.2022 № 1060-р «Об утверждении перечня социально значимых государственных и муниципальных услуг Воронежской области, подлежащих переводу</w:t>
      </w:r>
      <w:proofErr w:type="gramEnd"/>
      <w:r>
        <w:rPr>
          <w:rFonts w:ascii="Times New Roman" w:hAnsi="Times New Roman"/>
          <w:sz w:val="28"/>
          <w:szCs w:val="24"/>
        </w:rPr>
        <w:t xml:space="preserve"> в электронный формат», </w:t>
      </w:r>
      <w:r w:rsidRPr="00604240">
        <w:rPr>
          <w:rFonts w:ascii="Times New Roman" w:hAnsi="Times New Roman"/>
          <w:sz w:val="28"/>
          <w:szCs w:val="24"/>
        </w:rPr>
        <w:t xml:space="preserve"> </w:t>
      </w:r>
      <w:r w:rsidRPr="00400C04"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sz w:val="28"/>
        </w:rPr>
        <w:t xml:space="preserve">Мёдовского сельского поселения </w:t>
      </w:r>
      <w:r w:rsidRPr="00400C04">
        <w:rPr>
          <w:rFonts w:ascii="Times New Roman" w:hAnsi="Times New Roman"/>
          <w:sz w:val="28"/>
        </w:rPr>
        <w:t>Богучарского муниципального района</w:t>
      </w:r>
      <w:r w:rsidRPr="00400C04">
        <w:rPr>
          <w:rFonts w:ascii="Times New Roman" w:hAnsi="Times New Roman"/>
          <w:sz w:val="28"/>
          <w:szCs w:val="24"/>
        </w:rPr>
        <w:t xml:space="preserve"> администраци</w:t>
      </w:r>
      <w:r>
        <w:rPr>
          <w:rFonts w:ascii="Times New Roman" w:hAnsi="Times New Roman"/>
          <w:sz w:val="28"/>
          <w:szCs w:val="24"/>
        </w:rPr>
        <w:t>я</w:t>
      </w:r>
      <w:r w:rsidRPr="00400C0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</w:rPr>
        <w:t>Мёдовского</w:t>
      </w:r>
      <w:r>
        <w:rPr>
          <w:rFonts w:ascii="Times New Roman" w:hAnsi="Times New Roman"/>
          <w:sz w:val="28"/>
          <w:szCs w:val="24"/>
        </w:rPr>
        <w:t xml:space="preserve"> сельского поселения </w:t>
      </w:r>
      <w:r w:rsidRPr="00400C04">
        <w:rPr>
          <w:rFonts w:ascii="Times New Roman" w:hAnsi="Times New Roman"/>
          <w:sz w:val="28"/>
          <w:szCs w:val="24"/>
        </w:rPr>
        <w:t xml:space="preserve">Богучарского муниципального района </w:t>
      </w:r>
      <w:r w:rsidRPr="00400C04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    </w:t>
      </w:r>
      <w:proofErr w:type="spellStart"/>
      <w:proofErr w:type="gramStart"/>
      <w:r w:rsidRPr="00400C04">
        <w:rPr>
          <w:rFonts w:ascii="Times New Roman" w:hAnsi="Times New Roman"/>
          <w:b/>
          <w:sz w:val="28"/>
          <w:szCs w:val="24"/>
        </w:rPr>
        <w:t>п</w:t>
      </w:r>
      <w:proofErr w:type="spellEnd"/>
      <w:proofErr w:type="gramEnd"/>
      <w:r w:rsidRPr="00400C04">
        <w:rPr>
          <w:rFonts w:ascii="Times New Roman" w:hAnsi="Times New Roman"/>
          <w:b/>
          <w:sz w:val="28"/>
          <w:szCs w:val="24"/>
        </w:rPr>
        <w:t xml:space="preserve"> о с т а </w:t>
      </w:r>
      <w:proofErr w:type="spellStart"/>
      <w:r w:rsidRPr="00400C04">
        <w:rPr>
          <w:rFonts w:ascii="Times New Roman" w:hAnsi="Times New Roman"/>
          <w:b/>
          <w:sz w:val="28"/>
          <w:szCs w:val="24"/>
        </w:rPr>
        <w:t>н</w:t>
      </w:r>
      <w:proofErr w:type="spellEnd"/>
      <w:r w:rsidRPr="00400C04">
        <w:rPr>
          <w:rFonts w:ascii="Times New Roman" w:hAnsi="Times New Roman"/>
          <w:b/>
          <w:sz w:val="28"/>
          <w:szCs w:val="24"/>
        </w:rPr>
        <w:t xml:space="preserve"> о в л я е т:</w:t>
      </w:r>
    </w:p>
    <w:p w:rsidR="00413EEA" w:rsidRPr="00FE2033" w:rsidRDefault="00413EEA" w:rsidP="00413EEA">
      <w:pPr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FE2033"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постановление администрации </w:t>
      </w:r>
      <w:r>
        <w:rPr>
          <w:rFonts w:ascii="Times New Roman" w:hAnsi="Times New Roman"/>
          <w:sz w:val="28"/>
        </w:rPr>
        <w:t>Мёдовского</w:t>
      </w:r>
      <w:r w:rsidRPr="00FE20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28.08.</w:t>
      </w:r>
      <w:r w:rsidRPr="00FE2033">
        <w:rPr>
          <w:rFonts w:ascii="Times New Roman" w:eastAsia="Calibri" w:hAnsi="Times New Roman" w:cs="Times New Roman"/>
          <w:sz w:val="28"/>
          <w:szCs w:val="28"/>
        </w:rPr>
        <w:t xml:space="preserve">2023 №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FE203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</w:t>
      </w:r>
      <w:proofErr w:type="gramStart"/>
      <w:r w:rsidRPr="00FE2033">
        <w:rPr>
          <w:rFonts w:ascii="Times New Roman" w:eastAsia="Calibri" w:hAnsi="Times New Roman" w:cs="Times New Roman"/>
          <w:sz w:val="28"/>
          <w:szCs w:val="28"/>
        </w:rPr>
        <w:t>массовых</w:t>
      </w:r>
      <w:proofErr w:type="gramEnd"/>
      <w:r w:rsidRPr="00FE20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3EEA" w:rsidRDefault="00413EEA" w:rsidP="00413EE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2033">
        <w:rPr>
          <w:rFonts w:ascii="Times New Roman" w:eastAsia="Calibri" w:hAnsi="Times New Roman" w:cs="Times New Roman"/>
          <w:sz w:val="28"/>
          <w:szCs w:val="28"/>
        </w:rPr>
        <w:t>социально значимых муниципальных услуг администрации</w:t>
      </w:r>
      <w:r w:rsidRPr="00FE2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Мёдовского</w:t>
      </w:r>
      <w:r w:rsidRPr="00FE20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033">
        <w:rPr>
          <w:rFonts w:ascii="Times New Roman" w:hAnsi="Times New Roman" w:cs="Times New Roman"/>
          <w:sz w:val="28"/>
          <w:szCs w:val="28"/>
        </w:rPr>
        <w:t>Богучарского муниципального района Воронежской области, подлежащих переводу в электронный формат»</w:t>
      </w:r>
      <w:r w:rsidRPr="002F474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13EEA" w:rsidRDefault="00413EEA" w:rsidP="00413E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42A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2A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413EEA" w:rsidRDefault="00413EEA" w:rsidP="00413EEA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321899" w:rsidRDefault="00321899" w:rsidP="002F4747">
      <w:pPr>
        <w:pStyle w:val="a3"/>
        <w:tabs>
          <w:tab w:val="left" w:pos="900"/>
        </w:tabs>
        <w:spacing w:line="276" w:lineRule="auto"/>
        <w:ind w:left="0" w:firstLine="709"/>
        <w:rPr>
          <w:rFonts w:eastAsia="Calibri"/>
          <w:bCs/>
        </w:rPr>
      </w:pPr>
    </w:p>
    <w:p w:rsidR="00B334B7" w:rsidRDefault="002F4747" w:rsidP="002F474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B59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9E4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 xml:space="preserve"> </w:t>
      </w:r>
      <w:r w:rsidR="009459D0">
        <w:rPr>
          <w:rFonts w:ascii="Times New Roman" w:hAnsi="Times New Roman"/>
          <w:sz w:val="28"/>
        </w:rPr>
        <w:t>Мёдовского</w:t>
      </w:r>
      <w:r w:rsidR="009459D0">
        <w:rPr>
          <w:rFonts w:ascii="Times New Roman" w:hAnsi="Times New Roman" w:cs="Times New Roman"/>
          <w:sz w:val="28"/>
          <w:szCs w:val="28"/>
        </w:rPr>
        <w:t xml:space="preserve"> </w:t>
      </w:r>
      <w:r w:rsidR="00B334B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1899" w:rsidRDefault="002F4747" w:rsidP="009459D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59E4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proofErr w:type="gramStart"/>
      <w:r w:rsidRPr="002B59E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B59E4">
        <w:rPr>
          <w:rFonts w:ascii="Times New Roman" w:hAnsi="Times New Roman" w:cs="Times New Roman"/>
          <w:sz w:val="28"/>
          <w:szCs w:val="28"/>
        </w:rPr>
        <w:t xml:space="preserve"> района        </w:t>
      </w:r>
      <w:r w:rsidR="00B334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7D16">
        <w:rPr>
          <w:rFonts w:ascii="Times New Roman" w:hAnsi="Times New Roman" w:cs="Times New Roman"/>
          <w:sz w:val="28"/>
          <w:szCs w:val="28"/>
        </w:rPr>
        <w:t xml:space="preserve">  </w:t>
      </w:r>
      <w:r w:rsidR="00B334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59D0">
        <w:rPr>
          <w:rFonts w:ascii="Times New Roman" w:hAnsi="Times New Roman" w:cs="Times New Roman"/>
          <w:sz w:val="28"/>
          <w:szCs w:val="28"/>
        </w:rPr>
        <w:t>С.В.Чупраков</w:t>
      </w:r>
    </w:p>
    <w:p w:rsidR="009459D0" w:rsidRDefault="009459D0" w:rsidP="009459D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413EEA" w:rsidRDefault="00413EEA" w:rsidP="00413E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3EEA" w:rsidRPr="00C652DE" w:rsidRDefault="00413EEA" w:rsidP="00413EEA">
      <w:pPr>
        <w:tabs>
          <w:tab w:val="left" w:pos="0"/>
        </w:tabs>
        <w:rPr>
          <w:rFonts w:ascii="Times New Roman" w:hAnsi="Times New Roman" w:cs="Times New Roman"/>
        </w:rPr>
      </w:pPr>
    </w:p>
    <w:p w:rsidR="00413EEA" w:rsidRDefault="00413EEA" w:rsidP="00413EE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3EEA" w:rsidRPr="00C652DE" w:rsidRDefault="00413EEA" w:rsidP="00413EEA">
      <w:pPr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Приложение</w:t>
      </w:r>
    </w:p>
    <w:p w:rsidR="00413EEA" w:rsidRPr="00C652DE" w:rsidRDefault="00413EEA" w:rsidP="00413EEA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к постановлению администрации</w:t>
      </w:r>
    </w:p>
    <w:p w:rsidR="00413EEA" w:rsidRPr="00C652DE" w:rsidRDefault="00413EEA" w:rsidP="00413EEA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Мёдовского</w:t>
      </w:r>
      <w:r w:rsidRPr="00C652DE">
        <w:rPr>
          <w:rFonts w:ascii="Times New Roman" w:hAnsi="Times New Roman" w:cs="Times New Roman"/>
        </w:rPr>
        <w:t xml:space="preserve"> сельского поселения</w:t>
      </w:r>
    </w:p>
    <w:p w:rsidR="00413EEA" w:rsidRPr="00C652DE" w:rsidRDefault="00413EEA" w:rsidP="00413EEA">
      <w:pPr>
        <w:ind w:firstLine="709"/>
        <w:jc w:val="right"/>
        <w:rPr>
          <w:rFonts w:ascii="Times New Roman" w:hAnsi="Times New Roman" w:cs="Times New Roman"/>
        </w:rPr>
      </w:pPr>
      <w:r w:rsidRPr="00C652DE">
        <w:rPr>
          <w:rFonts w:ascii="Times New Roman" w:hAnsi="Times New Roman" w:cs="Times New Roman"/>
        </w:rPr>
        <w:t>Богучарского муниципального района</w:t>
      </w:r>
    </w:p>
    <w:p w:rsidR="00413EEA" w:rsidRPr="00C652DE" w:rsidRDefault="00413EEA" w:rsidP="00413EEA">
      <w:pPr>
        <w:tabs>
          <w:tab w:val="left" w:leader="underscore" w:pos="-1843"/>
        </w:tabs>
        <w:autoSpaceDE w:val="0"/>
        <w:autoSpaceDN w:val="0"/>
        <w:adjustRightInd w:val="0"/>
        <w:jc w:val="right"/>
      </w:pPr>
      <w:r w:rsidRPr="00C652DE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04</w:t>
      </w:r>
      <w:r w:rsidRPr="00C652D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октября </w:t>
      </w:r>
      <w:r w:rsidRPr="00C652D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C652DE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53</w:t>
      </w:r>
    </w:p>
    <w:p w:rsidR="00413EEA" w:rsidRDefault="00413EEA" w:rsidP="00413EEA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413EEA" w:rsidRDefault="00413EEA" w:rsidP="00413EEA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массовых социально значимых муниципальных услуг администрации Мёдовского сельского поселения Богучарского муниципального района Воронежской области, </w:t>
      </w:r>
      <w:r w:rsidRPr="002F4747">
        <w:rPr>
          <w:rFonts w:ascii="Times New Roman" w:hAnsi="Times New Roman" w:cs="Times New Roman"/>
          <w:sz w:val="28"/>
          <w:szCs w:val="28"/>
        </w:rPr>
        <w:t>подлежащих переводу в электронный формат</w:t>
      </w:r>
    </w:p>
    <w:p w:rsidR="00413EEA" w:rsidRDefault="00413EEA" w:rsidP="00413EEA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413EEA" w:rsidRDefault="00413EEA" w:rsidP="00413EEA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413EEA" w:rsidRPr="00DF05DE" w:rsidRDefault="00413EEA" w:rsidP="00413EE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F05DE">
        <w:rPr>
          <w:rStyle w:val="11pt0pt"/>
          <w:rFonts w:eastAsiaTheme="minorHAnsi"/>
          <w:sz w:val="28"/>
          <w:szCs w:val="28"/>
        </w:rPr>
        <w:t>Предоставление разрешения на осуществление земляных работ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3EEA" w:rsidRDefault="00413EEA" w:rsidP="00413EE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F05DE">
        <w:rPr>
          <w:rStyle w:val="11pt0pt"/>
          <w:rFonts w:eastAsiaTheme="minorHAnsi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3EEA" w:rsidRDefault="00413EEA" w:rsidP="00413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EEA" w:rsidRPr="00DF05DE" w:rsidRDefault="00413EEA" w:rsidP="00413EE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3EEA" w:rsidRPr="00DF05DE" w:rsidRDefault="00413EEA" w:rsidP="00413EE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05DE">
        <w:rPr>
          <w:rStyle w:val="11pt0pt"/>
          <w:rFonts w:eastAsiaTheme="minorHAnsi"/>
          <w:sz w:val="28"/>
          <w:szCs w:val="28"/>
        </w:rPr>
        <w:t>Признание садового дома жилым домом и жилого дома садовым домом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3EEA" w:rsidRPr="00DF05DE" w:rsidRDefault="00413EEA" w:rsidP="00413EEA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05DE">
        <w:rPr>
          <w:rFonts w:ascii="Times New Roman" w:hAnsi="Times New Roman" w:cs="Times New Roman"/>
          <w:sz w:val="28"/>
          <w:szCs w:val="28"/>
        </w:rPr>
        <w:t>.</w:t>
      </w:r>
      <w:r w:rsidRPr="00DF05DE">
        <w:rPr>
          <w:rStyle w:val="11pt0pt"/>
          <w:rFonts w:eastAsiaTheme="minorHAnsi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13EEA" w:rsidRPr="00DF05DE" w:rsidRDefault="00413EEA" w:rsidP="00413EEA">
      <w:pPr>
        <w:tabs>
          <w:tab w:val="left" w:pos="5288"/>
        </w:tabs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7</w:t>
      </w:r>
      <w:r w:rsidRPr="00DF05DE">
        <w:rPr>
          <w:rStyle w:val="11pt0pt"/>
          <w:rFonts w:eastAsiaTheme="minorHAnsi"/>
          <w:sz w:val="28"/>
          <w:szCs w:val="28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13EEA" w:rsidRPr="00BB4AA8" w:rsidRDefault="00413EEA" w:rsidP="00413EE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8</w:t>
      </w:r>
      <w:r w:rsidRPr="00DF05DE">
        <w:rPr>
          <w:rStyle w:val="11pt0pt"/>
          <w:rFonts w:eastAsiaTheme="minorHAnsi"/>
          <w:sz w:val="28"/>
          <w:szCs w:val="28"/>
        </w:rPr>
        <w:t>. Подготовка и утверждение документации по планировке территории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13EEA" w:rsidRDefault="00413EEA" w:rsidP="00413EEA">
      <w:pPr>
        <w:suppressAutoHyphens/>
        <w:adjustRightInd w:val="0"/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>9</w:t>
      </w:r>
      <w:r w:rsidRPr="00DF05DE">
        <w:rPr>
          <w:rStyle w:val="11pt0pt"/>
          <w:rFonts w:eastAsiaTheme="minorHAnsi"/>
          <w:sz w:val="28"/>
          <w:szCs w:val="28"/>
        </w:rPr>
        <w:t>. Принятие на учет граждан в качестве нуждающихся в жилых помещениях</w:t>
      </w:r>
      <w:r>
        <w:rPr>
          <w:rStyle w:val="11pt0pt"/>
          <w:rFonts w:eastAsiaTheme="minorHAnsi"/>
          <w:sz w:val="28"/>
          <w:szCs w:val="28"/>
        </w:rPr>
        <w:t xml:space="preserve">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F05DE">
        <w:rPr>
          <w:rStyle w:val="11pt0pt"/>
          <w:rFonts w:eastAsiaTheme="minorHAnsi"/>
          <w:sz w:val="28"/>
          <w:szCs w:val="28"/>
        </w:rPr>
        <w:t>.</w:t>
      </w:r>
    </w:p>
    <w:p w:rsidR="00413EEA" w:rsidRDefault="00413EEA" w:rsidP="00413EEA">
      <w:pPr>
        <w:suppressAutoHyphens/>
        <w:adjustRightInd w:val="0"/>
        <w:ind w:firstLine="709"/>
        <w:jc w:val="both"/>
        <w:rPr>
          <w:rStyle w:val="11pt0pt"/>
          <w:rFonts w:eastAsiaTheme="minorHAnsi"/>
          <w:color w:val="auto"/>
          <w:sz w:val="28"/>
          <w:szCs w:val="28"/>
        </w:rPr>
      </w:pPr>
      <w:r>
        <w:rPr>
          <w:rStyle w:val="11pt0pt"/>
          <w:rFonts w:eastAsiaTheme="minorHAnsi"/>
          <w:color w:val="auto"/>
          <w:sz w:val="28"/>
          <w:szCs w:val="28"/>
        </w:rPr>
        <w:t>10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 xml:space="preserve">. Предоставление жилого помещения по договору социального найма </w:t>
      </w:r>
      <w:r>
        <w:rPr>
          <w:rStyle w:val="11pt0pt"/>
          <w:rFonts w:eastAsiaTheme="minorHAnsi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</w:t>
      </w:r>
      <w:r>
        <w:rPr>
          <w:rStyle w:val="11pt0pt"/>
          <w:rFonts w:eastAsiaTheme="minorHAnsi"/>
          <w:sz w:val="28"/>
          <w:szCs w:val="28"/>
        </w:rPr>
        <w:lastRenderedPageBreak/>
        <w:t>муниципального района Воронежской области</w:t>
      </w:r>
      <w:r w:rsidRPr="00942243">
        <w:rPr>
          <w:rStyle w:val="11pt0pt"/>
          <w:rFonts w:eastAsiaTheme="minorHAnsi"/>
          <w:color w:val="auto"/>
          <w:sz w:val="28"/>
          <w:szCs w:val="28"/>
        </w:rPr>
        <w:t>.</w:t>
      </w:r>
    </w:p>
    <w:p w:rsidR="00413EEA" w:rsidRDefault="00413EEA" w:rsidP="00413EEA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B4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A1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</w:p>
    <w:p w:rsidR="00413EEA" w:rsidRPr="00DF05DE" w:rsidRDefault="00413EEA" w:rsidP="00413EEA">
      <w:pPr>
        <w:ind w:firstLine="709"/>
        <w:jc w:val="both"/>
        <w:rPr>
          <w:rStyle w:val="11pt0pt"/>
          <w:rFonts w:eastAsiaTheme="minorHAnsi"/>
          <w:sz w:val="28"/>
          <w:szCs w:val="28"/>
        </w:rPr>
      </w:pPr>
      <w:r>
        <w:rPr>
          <w:rStyle w:val="11pt0pt"/>
          <w:rFonts w:eastAsiaTheme="minorHAnsi"/>
          <w:sz w:val="28"/>
          <w:szCs w:val="28"/>
        </w:rPr>
        <w:t xml:space="preserve">12. Передача в собственность граждан занимаемых ими жилых помещений жилищного фонда (приватизация жилищного фонда) на территории </w:t>
      </w:r>
      <w:r>
        <w:rPr>
          <w:rFonts w:ascii="Times New Roman" w:eastAsia="Calibri" w:hAnsi="Times New Roman"/>
          <w:sz w:val="28"/>
          <w:szCs w:val="28"/>
        </w:rPr>
        <w:t>Мёдовского</w:t>
      </w:r>
      <w:r>
        <w:rPr>
          <w:rStyle w:val="11pt0pt"/>
          <w:rFonts w:eastAsiaTheme="minorHAnsi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321899" w:rsidRDefault="00321899" w:rsidP="00427D16">
      <w:pPr>
        <w:jc w:val="right"/>
        <w:rPr>
          <w:rFonts w:ascii="Times New Roman" w:hAnsi="Times New Roman" w:cs="Times New Roman"/>
        </w:rPr>
      </w:pPr>
    </w:p>
    <w:p w:rsidR="00B17678" w:rsidRDefault="00B17678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413EEA" w:rsidRDefault="00413EEA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p w:rsidR="00D222C5" w:rsidRDefault="00D222C5" w:rsidP="00B17678">
      <w:pPr>
        <w:suppressAutoHyphens/>
        <w:adjustRightInd w:val="0"/>
        <w:ind w:firstLine="709"/>
        <w:rPr>
          <w:rFonts w:ascii="Arial" w:eastAsia="Times New Roman" w:hAnsi="Arial" w:cs="Arial"/>
        </w:rPr>
      </w:pPr>
    </w:p>
    <w:sectPr w:rsidR="00D222C5" w:rsidSect="002F47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F4747"/>
    <w:rsid w:val="000115B5"/>
    <w:rsid w:val="00100AEB"/>
    <w:rsid w:val="00107D8B"/>
    <w:rsid w:val="00160A99"/>
    <w:rsid w:val="001D6CC9"/>
    <w:rsid w:val="002F4747"/>
    <w:rsid w:val="003159E4"/>
    <w:rsid w:val="00321899"/>
    <w:rsid w:val="00330778"/>
    <w:rsid w:val="003366C6"/>
    <w:rsid w:val="0036014C"/>
    <w:rsid w:val="003E7BBA"/>
    <w:rsid w:val="003F2A1B"/>
    <w:rsid w:val="0041009E"/>
    <w:rsid w:val="00413EEA"/>
    <w:rsid w:val="00427D16"/>
    <w:rsid w:val="004928A3"/>
    <w:rsid w:val="00494717"/>
    <w:rsid w:val="004B1006"/>
    <w:rsid w:val="00520CF0"/>
    <w:rsid w:val="00544023"/>
    <w:rsid w:val="0057313D"/>
    <w:rsid w:val="005C43DE"/>
    <w:rsid w:val="005D5497"/>
    <w:rsid w:val="006954CC"/>
    <w:rsid w:val="008F262E"/>
    <w:rsid w:val="00902F8A"/>
    <w:rsid w:val="00942243"/>
    <w:rsid w:val="009459D0"/>
    <w:rsid w:val="009B1152"/>
    <w:rsid w:val="009C6CB1"/>
    <w:rsid w:val="00A15D7A"/>
    <w:rsid w:val="00A356E9"/>
    <w:rsid w:val="00B17678"/>
    <w:rsid w:val="00B2589F"/>
    <w:rsid w:val="00B334B7"/>
    <w:rsid w:val="00BA5C53"/>
    <w:rsid w:val="00BB4AA8"/>
    <w:rsid w:val="00C07CB7"/>
    <w:rsid w:val="00C455CE"/>
    <w:rsid w:val="00C652DE"/>
    <w:rsid w:val="00CE7DB0"/>
    <w:rsid w:val="00D222C5"/>
    <w:rsid w:val="00D5573D"/>
    <w:rsid w:val="00D807AF"/>
    <w:rsid w:val="00DD5314"/>
    <w:rsid w:val="00DF05DE"/>
    <w:rsid w:val="00E04DB2"/>
    <w:rsid w:val="00E12640"/>
    <w:rsid w:val="00E138EE"/>
    <w:rsid w:val="00E568FC"/>
    <w:rsid w:val="00E872A8"/>
    <w:rsid w:val="00F6019C"/>
    <w:rsid w:val="00FE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47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4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4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F4747"/>
    <w:pPr>
      <w:widowControl/>
      <w:spacing w:line="360" w:lineRule="auto"/>
      <w:ind w:left="708" w:firstLine="567"/>
      <w:jc w:val="both"/>
    </w:pPr>
    <w:rPr>
      <w:rFonts w:ascii="Arial" w:eastAsia="Times New Roman" w:hAnsi="Arial" w:cs="Times New Roman"/>
      <w:color w:val="auto"/>
    </w:rPr>
  </w:style>
  <w:style w:type="paragraph" w:styleId="a4">
    <w:name w:val="No Spacing"/>
    <w:qFormat/>
    <w:rsid w:val="002F4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2F4747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2F4747"/>
    <w:pPr>
      <w:suppressAutoHyphens/>
      <w:spacing w:after="283"/>
    </w:pPr>
    <w:rPr>
      <w:rFonts w:ascii="Liberation Serif" w:eastAsia="Arial Unicode MS" w:hAnsi="Liberation Serif" w:cs="Lucida Sans"/>
      <w:color w:val="auto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2F474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2F4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474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315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uiPriority w:val="22"/>
    <w:qFormat/>
    <w:rsid w:val="003159E4"/>
    <w:rPr>
      <w:b/>
      <w:bCs/>
    </w:rPr>
  </w:style>
  <w:style w:type="character" w:customStyle="1" w:styleId="20pt">
    <w:name w:val="Основной текст (2) + Курсив;Интервал 0 pt"/>
    <w:basedOn w:val="a0"/>
    <w:rsid w:val="004928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a">
    <w:name w:val="Table Grid"/>
    <w:basedOn w:val="a1"/>
    <w:uiPriority w:val="59"/>
    <w:rsid w:val="00DF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Основной текст + 11 pt;Интервал 0 pt"/>
    <w:basedOn w:val="a0"/>
    <w:rsid w:val="00DF0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text">
    <w:name w:val="text"/>
    <w:basedOn w:val="a0"/>
    <w:rsid w:val="009459D0"/>
  </w:style>
  <w:style w:type="paragraph" w:customStyle="1" w:styleId="Style4">
    <w:name w:val="Style4"/>
    <w:basedOn w:val="a"/>
    <w:uiPriority w:val="99"/>
    <w:rsid w:val="009459D0"/>
    <w:pPr>
      <w:autoSpaceDE w:val="0"/>
      <w:autoSpaceDN w:val="0"/>
      <w:adjustRightInd w:val="0"/>
      <w:spacing w:line="322" w:lineRule="exact"/>
    </w:pPr>
    <w:rPr>
      <w:rFonts w:ascii="Calibri" w:eastAsia="Times New Roman" w:hAnsi="Calibri" w:cs="Calibri"/>
      <w:color w:val="auto"/>
    </w:rPr>
  </w:style>
  <w:style w:type="character" w:customStyle="1" w:styleId="FontStyle11">
    <w:name w:val="Font Style11"/>
    <w:basedOn w:val="a0"/>
    <w:uiPriority w:val="99"/>
    <w:rsid w:val="009459D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0E9B-1555-4DFB-83F1-F04A3B89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Adm-Medovo</cp:lastModifiedBy>
  <cp:revision>25</cp:revision>
  <cp:lastPrinted>2023-08-14T12:57:00Z</cp:lastPrinted>
  <dcterms:created xsi:type="dcterms:W3CDTF">2022-06-21T06:30:00Z</dcterms:created>
  <dcterms:modified xsi:type="dcterms:W3CDTF">2023-10-06T05:45:00Z</dcterms:modified>
</cp:coreProperties>
</file>