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69" w:rsidRPr="005E7996" w:rsidRDefault="00266569" w:rsidP="0026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96">
        <w:rPr>
          <w:rFonts w:ascii="Times New Roman" w:hAnsi="Times New Roman" w:cs="Times New Roman"/>
          <w:b/>
          <w:sz w:val="28"/>
          <w:szCs w:val="28"/>
        </w:rPr>
        <w:t>Совет по противодействию коррупции</w:t>
      </w:r>
    </w:p>
    <w:p w:rsidR="00266569" w:rsidRPr="005E7996" w:rsidRDefault="00266569" w:rsidP="0026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9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Мёдовском </w:t>
      </w:r>
      <w:r w:rsidRPr="005E7996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266569" w:rsidRPr="005E7996" w:rsidRDefault="00266569" w:rsidP="0026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96">
        <w:rPr>
          <w:rFonts w:ascii="Times New Roman" w:hAnsi="Times New Roman" w:cs="Times New Roman"/>
          <w:b/>
          <w:sz w:val="28"/>
          <w:szCs w:val="28"/>
        </w:rPr>
        <w:t>Богучарского муниципального района</w:t>
      </w:r>
    </w:p>
    <w:p w:rsidR="00266569" w:rsidRPr="005E7996" w:rsidRDefault="00266569" w:rsidP="0026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9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266569" w:rsidRDefault="00266569" w:rsidP="0026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569" w:rsidRPr="005E7996" w:rsidRDefault="00266569" w:rsidP="0026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96">
        <w:rPr>
          <w:rFonts w:ascii="Times New Roman" w:hAnsi="Times New Roman" w:cs="Times New Roman"/>
          <w:b/>
          <w:sz w:val="28"/>
          <w:szCs w:val="28"/>
        </w:rPr>
        <w:t>Анализ плана  работы</w:t>
      </w:r>
    </w:p>
    <w:p w:rsidR="00266569" w:rsidRPr="005E7996" w:rsidRDefault="00266569" w:rsidP="0026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96">
        <w:rPr>
          <w:rFonts w:ascii="Times New Roman" w:hAnsi="Times New Roman" w:cs="Times New Roman"/>
          <w:b/>
          <w:sz w:val="28"/>
          <w:szCs w:val="28"/>
        </w:rPr>
        <w:t>Совета по противодействию коррупции</w:t>
      </w:r>
    </w:p>
    <w:p w:rsidR="00266569" w:rsidRPr="005E7996" w:rsidRDefault="00266569" w:rsidP="0026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9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Мёдовском </w:t>
      </w:r>
      <w:r w:rsidRPr="005E7996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266569" w:rsidRPr="005E7996" w:rsidRDefault="00266569" w:rsidP="00266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96">
        <w:rPr>
          <w:rFonts w:ascii="Times New Roman" w:hAnsi="Times New Roman" w:cs="Times New Roman"/>
          <w:b/>
          <w:sz w:val="28"/>
          <w:szCs w:val="28"/>
        </w:rPr>
        <w:t xml:space="preserve">Богучарского </w:t>
      </w:r>
      <w:proofErr w:type="gramStart"/>
      <w:r w:rsidRPr="005E799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5E7996">
        <w:rPr>
          <w:rFonts w:ascii="Times New Roman" w:hAnsi="Times New Roman" w:cs="Times New Roman"/>
          <w:b/>
          <w:sz w:val="28"/>
          <w:szCs w:val="28"/>
        </w:rPr>
        <w:t xml:space="preserve"> района 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E79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66569" w:rsidRPr="005E7996" w:rsidRDefault="00266569" w:rsidP="002665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569" w:rsidRPr="005E7996" w:rsidRDefault="00266569" w:rsidP="002665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996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исполнения требований Федерального закона № 273-ФЗ «О противодействии коррупции», плана мероприятий по противодействию коррупции, утвержденного Советом по противодействию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26</w:t>
      </w:r>
      <w:r w:rsidRPr="005E7996">
        <w:rPr>
          <w:rFonts w:ascii="Times New Roman" w:eastAsia="Times New Roman" w:hAnsi="Times New Roman" w:cs="Times New Roman"/>
          <w:color w:val="000000"/>
          <w:sz w:val="28"/>
          <w:szCs w:val="28"/>
        </w:rPr>
        <w:t>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№ 5</w:t>
      </w:r>
      <w:r w:rsidRPr="005E7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799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7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противодействию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Мёдовском сельском поселении проводил следующую работу:</w:t>
      </w:r>
    </w:p>
    <w:p w:rsidR="00266569" w:rsidRDefault="00266569" w:rsidP="00266569">
      <w:pPr>
        <w:ind w:firstLine="567"/>
        <w:jc w:val="both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4150"/>
        <w:gridCol w:w="4820"/>
      </w:tblGrid>
      <w:tr w:rsidR="00266569" w:rsidTr="00165B9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266569" w:rsidP="00165B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66569" w:rsidRDefault="00266569" w:rsidP="00165B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266569" w:rsidP="00165B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266569" w:rsidP="00165B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266569" w:rsidTr="00165B9B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266569" w:rsidP="00266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  март 2025 г.</w:t>
            </w:r>
          </w:p>
        </w:tc>
      </w:tr>
      <w:tr w:rsidR="00266569" w:rsidTr="00165B9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266569" w:rsidP="00165B9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266569" w:rsidP="002665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плана по противодействию коррупции в администрации Мёдовского сельского поселения.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Pr="0064431A" w:rsidRDefault="00266569" w:rsidP="002665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31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о</w:t>
            </w:r>
            <w:r w:rsidRPr="0064431A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существляется анализ деятельности органов местного самоуправления 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Мёдовского </w:t>
            </w:r>
            <w:r w:rsidRPr="0064431A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сельского поселения в сфере противодействия коррупции. По итогам проведенной работы по 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противодействию коррупции в 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5</w:t>
            </w:r>
            <w:r w:rsidRPr="0064431A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году осуществлен сбор, анализ информации, подготовлен отчет о состоянии коррупции и реализации мер по противодействию коррупции в 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Мёдовском</w:t>
            </w:r>
            <w:r w:rsidRPr="0064431A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сельском поселении. Заслушан доклад о работе, принято решение Совета от 2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4</w:t>
            </w:r>
            <w:r w:rsidRPr="0064431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5 </w:t>
            </w:r>
            <w:r w:rsidRPr="0064431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№1</w:t>
            </w:r>
          </w:p>
        </w:tc>
      </w:tr>
      <w:tr w:rsidR="00266569" w:rsidTr="00165B9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266569" w:rsidP="00165B9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266569" w:rsidP="0026656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результатах проведения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 органов местного самоуправления Мёдовского сельского поселения Богучарского муниципального района в 2025 году.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266569" w:rsidP="002665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1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Совета народных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Мёдовского </w:t>
            </w:r>
            <w:r w:rsidRPr="0064431A">
              <w:rPr>
                <w:rFonts w:ascii="Times New Roman" w:hAnsi="Times New Roman" w:cs="Times New Roman"/>
                <w:sz w:val="24"/>
                <w:szCs w:val="24"/>
              </w:rPr>
              <w:t>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оселения от 01.04.2016 года № 46</w:t>
            </w:r>
            <w:r w:rsidRPr="0064431A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проведения </w:t>
            </w:r>
            <w:proofErr w:type="spellStart"/>
            <w:r w:rsidRPr="0064431A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4431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 Совета народных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Мёдовского  </w:t>
            </w:r>
            <w:r w:rsidRPr="006443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Богучарского муниципального района», </w:t>
            </w:r>
            <w:proofErr w:type="gramStart"/>
            <w:r w:rsidRPr="0064431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proofErr w:type="spellStart"/>
            <w:r w:rsidRPr="0064431A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64431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</w:t>
            </w:r>
            <w:r w:rsidRPr="00644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569" w:rsidRPr="0064431A" w:rsidRDefault="00266569" w:rsidP="002665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заседании Совета принято решение от </w:t>
            </w:r>
            <w:r w:rsidRPr="0064431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4</w:t>
            </w:r>
            <w:r w:rsidRPr="0064431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5 </w:t>
            </w:r>
            <w:r w:rsidRPr="0064431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D2A92" w:rsidTr="00301CAF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A92" w:rsidRPr="00ED2A92" w:rsidRDefault="00ED2A92" w:rsidP="00ED2A92">
            <w:pPr>
              <w:pStyle w:val="a3"/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D2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квартал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Pr="0064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4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66569" w:rsidTr="00165B9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ED2A92" w:rsidP="00165B9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Pr="00266569" w:rsidRDefault="00266569" w:rsidP="002665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6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исполнении законодательства о</w:t>
            </w:r>
          </w:p>
          <w:p w:rsidR="00266569" w:rsidRPr="00266569" w:rsidRDefault="00266569" w:rsidP="002665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6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муниципальной службе в части</w:t>
            </w:r>
          </w:p>
          <w:p w:rsidR="00266569" w:rsidRPr="00266569" w:rsidRDefault="00266569" w:rsidP="002665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6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своевременности и достоверности</w:t>
            </w:r>
          </w:p>
          <w:p w:rsidR="00266569" w:rsidRPr="00266569" w:rsidRDefault="00266569" w:rsidP="002665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6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представления сведений о доходах,</w:t>
            </w:r>
          </w:p>
          <w:p w:rsidR="00266569" w:rsidRPr="00266569" w:rsidRDefault="00266569" w:rsidP="002665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66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расходах</w:t>
            </w:r>
            <w:proofErr w:type="gramEnd"/>
            <w:r w:rsidRPr="00266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об имуществе и</w:t>
            </w:r>
          </w:p>
          <w:p w:rsidR="00266569" w:rsidRPr="00266569" w:rsidRDefault="00266569" w:rsidP="002665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66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обязательствах</w:t>
            </w:r>
            <w:proofErr w:type="gramEnd"/>
            <w:r w:rsidRPr="00266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имущественного характера</w:t>
            </w:r>
          </w:p>
          <w:p w:rsidR="00266569" w:rsidRDefault="00266569" w:rsidP="00266569">
            <w:pPr>
              <w:spacing w:after="0"/>
            </w:pPr>
          </w:p>
          <w:p w:rsidR="00266569" w:rsidRDefault="00266569" w:rsidP="0026656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A92" w:rsidRPr="00ED2A92" w:rsidRDefault="00ED2A92" w:rsidP="00ED2A92">
            <w:pPr>
              <w:shd w:val="clear" w:color="auto" w:fill="FFFFFF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2A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соответствии с Федеральным законом от 25.12.2008 №273-ФЗ «О противодействии коррупции» представлены сообщения об отсутствии сделок, предусмотренных частью 1 статьи 3 Федерального закона от 3.12.2012 № 230-ФЗ «О </w:t>
            </w:r>
            <w:proofErr w:type="gramStart"/>
            <w:r w:rsidRPr="00ED2A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контроле за</w:t>
            </w:r>
            <w:proofErr w:type="gramEnd"/>
            <w:r w:rsidRPr="00ED2A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доходам», есть и справки об отсутствии сделок. Все муниципальные служащие органов местного самоуправления Мёдовского сельского поселения Богучарского муниципального района в срок не позднее 30 апреля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ED2A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года, сдали сведения о доходах, расходах, об имуществе и обязательствах имущественного характера на себя, своих супругов и несовершеннолетних детей. </w:t>
            </w:r>
          </w:p>
          <w:p w:rsidR="00ED2A92" w:rsidRDefault="00ED2A92" w:rsidP="00ED2A92">
            <w:pPr>
              <w:shd w:val="clear" w:color="auto" w:fill="FFFFFF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2A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Кроме этого, для уточнения достоверности Сведений сделаны запросы об имеющемся имуществе, транспортных средствах и доходах муниципальных служащих. Нарушений не выявлено.</w:t>
            </w:r>
          </w:p>
          <w:p w:rsidR="00266569" w:rsidRPr="0064431A" w:rsidRDefault="00266569" w:rsidP="00ED2A92">
            <w:pPr>
              <w:shd w:val="clear" w:color="auto" w:fill="FFFFFF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заседании Совета принято решение от </w:t>
            </w:r>
            <w:r w:rsidR="00ED2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30.05.2025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ED2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66569" w:rsidTr="00165B9B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Pr="0064431A" w:rsidRDefault="00ED2A92" w:rsidP="00ED2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66569" w:rsidRPr="006443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66569" w:rsidRPr="00ED2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6569" w:rsidRPr="0064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квартал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="00266569" w:rsidRPr="0064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66569" w:rsidRPr="0064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66569" w:rsidTr="00165B9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ED2A92" w:rsidP="00165B9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66569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Pr="00ED2A92" w:rsidRDefault="00ED2A92" w:rsidP="00165B9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2A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результатах работы в электронной форме торгов и заказов для муниципальных нужд, осуществление контроля в сфере размещения заказов для муниципальных нужд в 2024 году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A92" w:rsidRPr="00ED2A92" w:rsidRDefault="00ED2A92" w:rsidP="00ED2A92">
            <w:pPr>
              <w:pStyle w:val="ConsPlusNormal"/>
              <w:widowControl/>
              <w:ind w:firstLine="0"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2A92">
              <w:rPr>
                <w:rFonts w:ascii="Times New Roman" w:hAnsi="Times New Roman" w:cs="Times New Roman"/>
                <w:sz w:val="24"/>
                <w:szCs w:val="24"/>
              </w:rPr>
              <w:t>ля нужд администрации сельского поселения в соответствии с действующим законодательством по вопросам бюджета и финансов,  заключаются</w:t>
            </w:r>
            <w:r w:rsidRPr="00ED2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муниципальные </w:t>
            </w:r>
            <w:r w:rsidRPr="00ED2A92">
              <w:rPr>
                <w:rFonts w:ascii="yandex-sans" w:hAnsi="yandex-sans"/>
                <w:color w:val="000000"/>
                <w:sz w:val="24"/>
                <w:szCs w:val="24"/>
              </w:rPr>
              <w:t xml:space="preserve"> контракты по каждой статей расходов: из них по проектам </w:t>
            </w:r>
            <w:r w:rsidRPr="00ED2A92">
              <w:rPr>
                <w:rFonts w:ascii="yandex-sans" w:hAnsi="yandex-sans" w:hint="eastAsia"/>
                <w:color w:val="000000"/>
                <w:sz w:val="24"/>
                <w:szCs w:val="24"/>
              </w:rPr>
              <w:t>«</w:t>
            </w:r>
            <w:proofErr w:type="spellStart"/>
            <w:r w:rsidRPr="00ED2A92">
              <w:rPr>
                <w:rFonts w:ascii="yandex-sans" w:hAnsi="yandex-sans"/>
                <w:color w:val="000000"/>
                <w:sz w:val="24"/>
                <w:szCs w:val="24"/>
              </w:rPr>
              <w:t>Газообеспечение</w:t>
            </w:r>
            <w:proofErr w:type="spellEnd"/>
            <w:r w:rsidRPr="00ED2A92">
              <w:rPr>
                <w:rFonts w:ascii="yandex-sans" w:hAnsi="yandex-sans" w:hint="eastAsia"/>
                <w:color w:val="000000"/>
                <w:sz w:val="24"/>
                <w:szCs w:val="24"/>
              </w:rPr>
              <w:t>»</w:t>
            </w:r>
            <w:r w:rsidRPr="00ED2A92">
              <w:rPr>
                <w:rFonts w:ascii="yandex-sans" w:hAnsi="yandex-sans"/>
                <w:color w:val="000000"/>
                <w:sz w:val="24"/>
                <w:szCs w:val="24"/>
              </w:rPr>
              <w:t xml:space="preserve">, </w:t>
            </w:r>
            <w:r w:rsidRPr="00ED2A92">
              <w:rPr>
                <w:rFonts w:ascii="yandex-sans" w:hAnsi="yandex-sans" w:hint="eastAsia"/>
                <w:color w:val="000000"/>
                <w:sz w:val="24"/>
                <w:szCs w:val="24"/>
              </w:rPr>
              <w:t>«</w:t>
            </w:r>
            <w:r w:rsidRPr="00ED2A92">
              <w:rPr>
                <w:rFonts w:ascii="yandex-sans" w:hAnsi="yandex-sans"/>
                <w:color w:val="000000"/>
                <w:sz w:val="24"/>
                <w:szCs w:val="24"/>
              </w:rPr>
              <w:t>Электрификация</w:t>
            </w:r>
            <w:r w:rsidRPr="00ED2A92">
              <w:rPr>
                <w:rFonts w:ascii="yandex-sans" w:hAnsi="yandex-sans" w:hint="eastAsia"/>
                <w:color w:val="000000"/>
                <w:sz w:val="24"/>
                <w:szCs w:val="24"/>
              </w:rPr>
              <w:t>»</w:t>
            </w:r>
            <w:r w:rsidRPr="00ED2A92">
              <w:rPr>
                <w:rFonts w:ascii="yandex-sans" w:hAnsi="yandex-sans"/>
                <w:color w:val="000000"/>
                <w:sz w:val="24"/>
                <w:szCs w:val="24"/>
              </w:rPr>
              <w:t xml:space="preserve">,  по содержанию и ремонту дорог в поселении  и пр.  Ведется подконтрольная работа по размещению муниципальных контрактов и закупок в электронной форме  во взаимодействии с администрацией Богучарского </w:t>
            </w:r>
            <w:proofErr w:type="gramStart"/>
            <w:r w:rsidRPr="00ED2A92">
              <w:rPr>
                <w:rFonts w:ascii="yandex-sans" w:hAnsi="yandex-sans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ED2A92">
              <w:rPr>
                <w:rFonts w:ascii="yandex-sans" w:hAnsi="yandex-sans"/>
                <w:color w:val="000000"/>
                <w:sz w:val="24"/>
                <w:szCs w:val="24"/>
              </w:rPr>
              <w:t xml:space="preserve"> района (отдел по управлению  муниципальным имуществом).</w:t>
            </w:r>
          </w:p>
          <w:p w:rsidR="00266569" w:rsidRPr="0064431A" w:rsidRDefault="00266569" w:rsidP="00ED2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заседании Совета принято решение от </w:t>
            </w:r>
            <w:r w:rsidR="00ED2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D2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EC0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66569" w:rsidTr="00165B9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Default="00ED2A92" w:rsidP="00165B9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66569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Pr="00ED2A92" w:rsidRDefault="00ED2A92" w:rsidP="00ED2A9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2A92">
              <w:rPr>
                <w:rFonts w:ascii="Times New Roman" w:hAnsi="Times New Roman"/>
                <w:sz w:val="24"/>
                <w:szCs w:val="24"/>
              </w:rPr>
              <w:t xml:space="preserve">О мерах ответственности муниципальными служащими, служащими, находящиеся на должностях, замещение которых связано с коррупционными рисками и  исполнением коррупционно-опасных функций, запретов, ограничений и требований, установленных в целях </w:t>
            </w:r>
            <w:r w:rsidRPr="00ED2A92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противодействия коррупции, в том числе мер по предотвращению или урегулированию конфликта интересов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A92" w:rsidRPr="00F224CC" w:rsidRDefault="00ED2A92" w:rsidP="00ED2A92">
            <w:pPr>
              <w:pStyle w:val="a3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224CC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В Администрации поселения организована работа по ведению базы данных об обращениях граждан и организ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аций по фактам коррупции. В 2025</w:t>
            </w:r>
            <w:r w:rsidRPr="00F224CC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году обращений граждан и организаций по фактам коррупции в Администрации не поступало.</w:t>
            </w:r>
          </w:p>
          <w:p w:rsidR="00266569" w:rsidRPr="0064431A" w:rsidRDefault="00ED2A92" w:rsidP="00EC02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224C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Мёдовского сельского поселения от 26.03.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2014г. № 13</w:t>
            </w:r>
            <w:r w:rsidRPr="00F224C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Порядок  сообщения отдельными категориями лиц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реализации», </w:t>
            </w:r>
            <w:r w:rsidRPr="00F224CC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5</w:t>
            </w:r>
            <w:r w:rsidRPr="00F224CC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году уведомлений о получении подарка не поступало.</w:t>
            </w:r>
            <w:proofErr w:type="gramEnd"/>
            <w:r w:rsidRPr="00F224CC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В течение 2022 года проверки несоблюдения ограничений и запретов, установленных законодательством о противодействии коррупции, нарушения ограничений, касающихся получения подарков, муниципальными служащими не проводились.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заседании Совета принято решение от </w:t>
            </w:r>
            <w:r w:rsidR="00EC0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29.08.2025 № 5.</w:t>
            </w:r>
          </w:p>
        </w:tc>
      </w:tr>
      <w:tr w:rsidR="00266569" w:rsidTr="00165B9B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569" w:rsidRPr="0064431A" w:rsidRDefault="00D92CC5" w:rsidP="00D92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266569" w:rsidRPr="0064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  <w:r w:rsidR="00266569" w:rsidRPr="0064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66569" w:rsidRPr="0064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92CC5" w:rsidTr="00165B9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CC5" w:rsidRDefault="00D92CC5" w:rsidP="00165B9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CC5" w:rsidRDefault="00D92CC5" w:rsidP="00165B9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по п</w:t>
            </w:r>
            <w:r>
              <w:rPr>
                <w:rFonts w:ascii="Times New Roman" w:hAnsi="Times New Roman"/>
                <w:sz w:val="24"/>
                <w:szCs w:val="24"/>
              </w:rPr>
              <w:t>ротиводействию коррупции на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CC5" w:rsidRDefault="00D92CC5" w:rsidP="00165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1A">
              <w:rPr>
                <w:rFonts w:ascii="Times New Roman" w:hAnsi="Times New Roman" w:cs="Times New Roman"/>
                <w:sz w:val="24"/>
                <w:szCs w:val="24"/>
              </w:rPr>
              <w:t>Ежегодно разрабатывается план мероприятий, который  утверждается на заседании на  предстоящий год Советом по противодействию коррупции.</w:t>
            </w:r>
          </w:p>
          <w:p w:rsidR="00D92CC5" w:rsidRPr="0064431A" w:rsidRDefault="00D92CC5" w:rsidP="00D92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Совета принято решение от 22.12.2025 № 6.</w:t>
            </w:r>
          </w:p>
        </w:tc>
      </w:tr>
    </w:tbl>
    <w:p w:rsidR="00266569" w:rsidRDefault="00266569" w:rsidP="00266569">
      <w:pPr>
        <w:jc w:val="both"/>
        <w:rPr>
          <w:rFonts w:ascii="Calibri" w:hAnsi="Calibri"/>
          <w:lang w:eastAsia="en-US"/>
        </w:rPr>
      </w:pPr>
    </w:p>
    <w:p w:rsidR="00266569" w:rsidRDefault="00266569" w:rsidP="00266569"/>
    <w:p w:rsidR="00266569" w:rsidRDefault="00266569" w:rsidP="00266569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П</w:t>
      </w:r>
      <w:r w:rsidRPr="00334430">
        <w:rPr>
          <w:rFonts w:ascii="Times New Roman" w:hAnsi="Times New Roman" w:cs="Times New Roman"/>
          <w:spacing w:val="0"/>
          <w:sz w:val="28"/>
          <w:szCs w:val="28"/>
        </w:rPr>
        <w:t xml:space="preserve">редседатель Совета по </w:t>
      </w:r>
    </w:p>
    <w:p w:rsidR="00266569" w:rsidRDefault="00266569" w:rsidP="00266569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334430">
        <w:rPr>
          <w:rFonts w:ascii="Times New Roman" w:hAnsi="Times New Roman" w:cs="Times New Roman"/>
          <w:spacing w:val="0"/>
          <w:sz w:val="28"/>
          <w:szCs w:val="28"/>
        </w:rPr>
        <w:t xml:space="preserve">противодействию коррупции </w:t>
      </w:r>
    </w:p>
    <w:p w:rsidR="00266569" w:rsidRDefault="00266569" w:rsidP="00266569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334430">
        <w:rPr>
          <w:rFonts w:ascii="Times New Roman" w:hAnsi="Times New Roman" w:cs="Times New Roman"/>
          <w:spacing w:val="0"/>
          <w:sz w:val="28"/>
          <w:szCs w:val="28"/>
        </w:rPr>
        <w:t>в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D92CC5">
        <w:rPr>
          <w:rFonts w:ascii="Times New Roman" w:hAnsi="Times New Roman" w:cs="Times New Roman"/>
          <w:spacing w:val="0"/>
          <w:sz w:val="28"/>
          <w:szCs w:val="28"/>
        </w:rPr>
        <w:t xml:space="preserve">Мёдовском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сельском поселении </w:t>
      </w:r>
      <w:r w:rsidRPr="0033443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266569" w:rsidRDefault="00266569" w:rsidP="00266569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334430">
        <w:rPr>
          <w:rFonts w:ascii="Times New Roman" w:hAnsi="Times New Roman" w:cs="Times New Roman"/>
          <w:spacing w:val="0"/>
          <w:sz w:val="28"/>
          <w:szCs w:val="28"/>
        </w:rPr>
        <w:t>Богучарско</w:t>
      </w:r>
      <w:r>
        <w:rPr>
          <w:rFonts w:ascii="Times New Roman" w:hAnsi="Times New Roman" w:cs="Times New Roman"/>
          <w:spacing w:val="0"/>
          <w:sz w:val="28"/>
          <w:szCs w:val="28"/>
        </w:rPr>
        <w:t>го</w:t>
      </w:r>
      <w:r w:rsidRPr="0033443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334430">
        <w:rPr>
          <w:rFonts w:ascii="Times New Roman" w:hAnsi="Times New Roman" w:cs="Times New Roman"/>
          <w:spacing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spacing w:val="0"/>
          <w:sz w:val="28"/>
          <w:szCs w:val="28"/>
        </w:rPr>
        <w:t>го</w:t>
      </w:r>
      <w:proofErr w:type="gramEnd"/>
      <w:r w:rsidRPr="00334430">
        <w:rPr>
          <w:rFonts w:ascii="Times New Roman" w:hAnsi="Times New Roman" w:cs="Times New Roman"/>
          <w:spacing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pacing w:val="0"/>
          <w:sz w:val="28"/>
          <w:szCs w:val="28"/>
        </w:rPr>
        <w:t>а</w:t>
      </w:r>
      <w:r>
        <w:rPr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tab/>
      </w:r>
      <w:r w:rsidR="00D92CC5">
        <w:rPr>
          <w:rFonts w:ascii="Times New Roman" w:hAnsi="Times New Roman" w:cs="Times New Roman"/>
          <w:spacing w:val="0"/>
          <w:sz w:val="28"/>
          <w:szCs w:val="28"/>
        </w:rPr>
        <w:t>С.В.Чупраков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sectPr w:rsidR="00266569" w:rsidSect="0032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6569"/>
    <w:rsid w:val="00196E21"/>
    <w:rsid w:val="001D4C24"/>
    <w:rsid w:val="00266569"/>
    <w:rsid w:val="003E1839"/>
    <w:rsid w:val="0048362D"/>
    <w:rsid w:val="00536121"/>
    <w:rsid w:val="00823258"/>
    <w:rsid w:val="00887EF9"/>
    <w:rsid w:val="009218A3"/>
    <w:rsid w:val="00972195"/>
    <w:rsid w:val="00C12D49"/>
    <w:rsid w:val="00C65156"/>
    <w:rsid w:val="00C74D78"/>
    <w:rsid w:val="00D92CC5"/>
    <w:rsid w:val="00E8622F"/>
    <w:rsid w:val="00EC02C4"/>
    <w:rsid w:val="00ED2A92"/>
    <w:rsid w:val="00EF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569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Основной текст2"/>
    <w:basedOn w:val="a"/>
    <w:link w:val="a4"/>
    <w:rsid w:val="00266569"/>
    <w:pPr>
      <w:widowControl w:val="0"/>
      <w:shd w:val="clear" w:color="auto" w:fill="FFFFFF"/>
      <w:spacing w:after="0" w:line="466" w:lineRule="exact"/>
      <w:jc w:val="both"/>
    </w:pPr>
    <w:rPr>
      <w:rFonts w:ascii="Arial" w:eastAsia="Arial" w:hAnsi="Arial" w:cs="Arial"/>
      <w:color w:val="000000"/>
      <w:spacing w:val="4"/>
      <w:sz w:val="20"/>
      <w:szCs w:val="20"/>
    </w:rPr>
  </w:style>
  <w:style w:type="character" w:customStyle="1" w:styleId="a4">
    <w:name w:val="Основной текст_"/>
    <w:basedOn w:val="a0"/>
    <w:link w:val="2"/>
    <w:rsid w:val="00266569"/>
    <w:rPr>
      <w:rFonts w:ascii="Arial" w:eastAsia="Arial" w:hAnsi="Arial" w:cs="Arial"/>
      <w:color w:val="000000"/>
      <w:spacing w:val="4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ED2A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Adm-Medovo</dc:creator>
  <cp:lastModifiedBy>Adm-Medovo</cp:lastModifiedBy>
  <cp:revision>2</cp:revision>
  <dcterms:created xsi:type="dcterms:W3CDTF">2026-03-12T10:38:00Z</dcterms:created>
  <dcterms:modified xsi:type="dcterms:W3CDTF">2026-03-12T11:06:00Z</dcterms:modified>
</cp:coreProperties>
</file>