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E" w:rsidRDefault="007C1A1E" w:rsidP="007C1A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7C1A1E" w:rsidRDefault="007C1A1E" w:rsidP="007C1A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Мёдовском сельском поселении</w:t>
      </w:r>
    </w:p>
    <w:p w:rsidR="007C1A1E" w:rsidRDefault="007C1A1E" w:rsidP="007C1A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C1A1E" w:rsidRDefault="007C1A1E" w:rsidP="007C1A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C1A1E" w:rsidRDefault="007C1A1E" w:rsidP="007C1A1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A1E" w:rsidRPr="00C557B3" w:rsidRDefault="007C1A1E" w:rsidP="007C1A1E">
      <w:pPr>
        <w:rPr>
          <w:rFonts w:ascii="Times New Roman" w:hAnsi="Times New Roman"/>
          <w:sz w:val="28"/>
          <w:szCs w:val="28"/>
        </w:rPr>
      </w:pPr>
    </w:p>
    <w:p w:rsidR="007C1A1E" w:rsidRPr="00C557B3" w:rsidRDefault="007C1A1E" w:rsidP="007C1A1E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7C1A1E" w:rsidRPr="00C557B3" w:rsidRDefault="007C1A1E" w:rsidP="007C1A1E">
      <w:pPr>
        <w:rPr>
          <w:rFonts w:ascii="Times New Roman" w:hAnsi="Times New Roman"/>
          <w:sz w:val="28"/>
          <w:szCs w:val="28"/>
        </w:rPr>
      </w:pPr>
    </w:p>
    <w:p w:rsidR="007C1A1E" w:rsidRPr="00C557B3" w:rsidRDefault="007C1A1E" w:rsidP="007C1A1E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от  « </w:t>
      </w:r>
      <w:r>
        <w:rPr>
          <w:rFonts w:ascii="Times New Roman" w:hAnsi="Times New Roman"/>
          <w:sz w:val="28"/>
          <w:szCs w:val="28"/>
        </w:rPr>
        <w:t>15</w:t>
      </w:r>
      <w:r w:rsidRPr="00C557B3">
        <w:rPr>
          <w:rFonts w:ascii="Times New Roman" w:hAnsi="Times New Roman"/>
          <w:sz w:val="28"/>
          <w:szCs w:val="28"/>
        </w:rPr>
        <w:t xml:space="preserve"> » 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C557B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>3</w:t>
      </w:r>
    </w:p>
    <w:p w:rsidR="007C1A1E" w:rsidRDefault="007C1A1E" w:rsidP="007C1A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убрава </w:t>
      </w:r>
    </w:p>
    <w:p w:rsidR="007C1A1E" w:rsidRDefault="007C1A1E" w:rsidP="007C1A1E">
      <w:pPr>
        <w:jc w:val="both"/>
        <w:rPr>
          <w:rFonts w:ascii="Times New Roman" w:hAnsi="Times New Roman"/>
          <w:sz w:val="28"/>
          <w:szCs w:val="28"/>
        </w:rPr>
      </w:pPr>
    </w:p>
    <w:p w:rsidR="007C1A1E" w:rsidRDefault="007C1A1E" w:rsidP="007C1A1E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состоянии работы по противодействию </w:t>
      </w:r>
    </w:p>
    <w:p w:rsidR="007C1A1E" w:rsidRDefault="007C1A1E" w:rsidP="007C1A1E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Мёдовского</w:t>
      </w:r>
    </w:p>
    <w:p w:rsidR="007C1A1E" w:rsidRPr="00326EC1" w:rsidRDefault="007C1A1E" w:rsidP="007C1A1E">
      <w:pPr>
        <w:shd w:val="clear" w:color="auto" w:fill="FFFFFF"/>
        <w:jc w:val="left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7C1A1E" w:rsidRDefault="007C1A1E" w:rsidP="007C1A1E">
      <w:pPr>
        <w:jc w:val="both"/>
        <w:rPr>
          <w:rFonts w:ascii="Times New Roman" w:hAnsi="Times New Roman"/>
          <w:sz w:val="28"/>
          <w:szCs w:val="28"/>
        </w:rPr>
      </w:pPr>
    </w:p>
    <w:p w:rsidR="007C1A1E" w:rsidRPr="001E0143" w:rsidRDefault="007C1A1E" w:rsidP="007C1A1E">
      <w:pPr>
        <w:pStyle w:val="a3"/>
        <w:ind w:firstLine="709"/>
        <w:jc w:val="both"/>
        <w:rPr>
          <w:sz w:val="28"/>
          <w:szCs w:val="28"/>
        </w:rPr>
      </w:pPr>
    </w:p>
    <w:p w:rsidR="007C1A1E" w:rsidRPr="001E0143" w:rsidRDefault="007C1A1E" w:rsidP="007C1A1E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1E0143">
        <w:rPr>
          <w:rFonts w:ascii="Times New Roman" w:hAnsi="Times New Roman"/>
          <w:color w:val="000000"/>
          <w:sz w:val="28"/>
          <w:szCs w:val="28"/>
        </w:rPr>
        <w:t xml:space="preserve">аслушав информацию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Вельяниновой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И.И.</w:t>
      </w:r>
      <w:r w:rsidRPr="001E0143">
        <w:rPr>
          <w:rFonts w:ascii="Times New Roman" w:hAnsi="Times New Roman"/>
          <w:color w:val="000000"/>
          <w:sz w:val="28"/>
          <w:szCs w:val="28"/>
        </w:rPr>
        <w:t>, ведущего специалиста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143">
        <w:rPr>
          <w:rFonts w:ascii="Times New Roman" w:hAnsi="Times New Roman"/>
          <w:color w:val="000000"/>
          <w:sz w:val="28"/>
          <w:szCs w:val="28"/>
        </w:rPr>
        <w:t>«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состоянии работы по противодействию коррупции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Мёдовского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E0143">
        <w:rPr>
          <w:rFonts w:ascii="Times New Roman" w:hAnsi="Times New Roman"/>
          <w:color w:val="000000"/>
          <w:sz w:val="28"/>
          <w:szCs w:val="28"/>
        </w:rPr>
        <w:t>», Совет по противодействию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143">
        <w:rPr>
          <w:rFonts w:ascii="Times New Roman" w:hAnsi="Times New Roman"/>
          <w:color w:val="000000"/>
          <w:sz w:val="28"/>
          <w:szCs w:val="28"/>
        </w:rPr>
        <w:t xml:space="preserve">коррупции в </w:t>
      </w:r>
      <w:r>
        <w:rPr>
          <w:rFonts w:ascii="Times New Roman" w:hAnsi="Times New Roman"/>
          <w:color w:val="000000"/>
          <w:sz w:val="28"/>
          <w:szCs w:val="28"/>
        </w:rPr>
        <w:t>Мёдовском</w:t>
      </w:r>
      <w:r w:rsidRPr="001E0143">
        <w:rPr>
          <w:rFonts w:ascii="Times New Roman" w:hAnsi="Times New Roman"/>
          <w:color w:val="000000"/>
          <w:sz w:val="28"/>
          <w:szCs w:val="28"/>
        </w:rPr>
        <w:t xml:space="preserve"> сельском поселении Богучарского муниципального района </w:t>
      </w:r>
      <w:r w:rsidRPr="001E0143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7C1A1E" w:rsidRPr="001E0143" w:rsidRDefault="007C1A1E" w:rsidP="007C1A1E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7C1A1E" w:rsidRDefault="007C1A1E" w:rsidP="007C1A1E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 w:rsidRPr="001E0143">
        <w:rPr>
          <w:rFonts w:ascii="Times New Roman" w:hAnsi="Times New Roman"/>
          <w:color w:val="000000"/>
          <w:sz w:val="28"/>
          <w:szCs w:val="28"/>
        </w:rPr>
        <w:t>1. Принять к сведению информацию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Вельяниновой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И.И.</w:t>
      </w:r>
      <w:r w:rsidRPr="001E0143">
        <w:rPr>
          <w:rFonts w:ascii="Times New Roman" w:hAnsi="Times New Roman"/>
          <w:color w:val="000000"/>
          <w:sz w:val="28"/>
          <w:szCs w:val="28"/>
        </w:rPr>
        <w:t>, ведущего специалиста администрации «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состоянии работы по противодействию коррупции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Мёдовского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E014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7C1A1E" w:rsidRPr="001E0143" w:rsidRDefault="007C1A1E" w:rsidP="007C1A1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E0143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Мёдовского</w:t>
      </w:r>
      <w:r w:rsidRPr="001E0143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Вельяниновой</w:t>
      </w:r>
      <w:proofErr w:type="spellEnd"/>
      <w:r>
        <w:rPr>
          <w:color w:val="000000"/>
          <w:sz w:val="28"/>
          <w:szCs w:val="28"/>
        </w:rPr>
        <w:t xml:space="preserve"> И.И.</w:t>
      </w:r>
      <w:r>
        <w:rPr>
          <w:sz w:val="28"/>
          <w:szCs w:val="28"/>
        </w:rPr>
        <w:t xml:space="preserve">, </w:t>
      </w:r>
      <w:r w:rsidRPr="001E0143">
        <w:rPr>
          <w:color w:val="000000"/>
          <w:sz w:val="28"/>
          <w:szCs w:val="28"/>
        </w:rPr>
        <w:t xml:space="preserve"> регулярно доводить информацию об изменениях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E0143">
        <w:rPr>
          <w:color w:val="000000"/>
          <w:sz w:val="28"/>
          <w:szCs w:val="28"/>
        </w:rPr>
        <w:t>антикоррупционного</w:t>
      </w:r>
      <w:proofErr w:type="spellEnd"/>
      <w:r w:rsidRPr="001E0143">
        <w:rPr>
          <w:color w:val="000000"/>
          <w:sz w:val="28"/>
          <w:szCs w:val="28"/>
        </w:rPr>
        <w:t xml:space="preserve"> законодательства до работников администраций</w:t>
      </w:r>
      <w:r>
        <w:rPr>
          <w:color w:val="000000"/>
          <w:sz w:val="28"/>
          <w:szCs w:val="28"/>
        </w:rPr>
        <w:t xml:space="preserve"> </w:t>
      </w:r>
      <w:r w:rsidRPr="001E0143">
        <w:rPr>
          <w:color w:val="000000"/>
          <w:sz w:val="28"/>
          <w:szCs w:val="28"/>
        </w:rPr>
        <w:t>поселений.</w:t>
      </w:r>
    </w:p>
    <w:p w:rsidR="007C1A1E" w:rsidRPr="00C557B3" w:rsidRDefault="007C1A1E" w:rsidP="007C1A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12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0612A"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Pr="00C557B3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557B3">
        <w:rPr>
          <w:rFonts w:ascii="Times New Roman" w:hAnsi="Times New Roman"/>
          <w:sz w:val="28"/>
          <w:szCs w:val="28"/>
        </w:rPr>
        <w:t>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Мёдовского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Чупракова С.В.</w:t>
      </w:r>
    </w:p>
    <w:p w:rsidR="007C1A1E" w:rsidRPr="00C557B3" w:rsidRDefault="007C1A1E" w:rsidP="007C1A1E">
      <w:pPr>
        <w:jc w:val="both"/>
        <w:rPr>
          <w:rFonts w:ascii="Times New Roman" w:hAnsi="Times New Roman"/>
          <w:sz w:val="28"/>
          <w:szCs w:val="28"/>
        </w:rPr>
      </w:pPr>
    </w:p>
    <w:p w:rsidR="007C1A1E" w:rsidRDefault="007C1A1E" w:rsidP="007C1A1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1A1E" w:rsidRPr="00C557B3" w:rsidRDefault="007C1A1E" w:rsidP="007C1A1E">
      <w:pPr>
        <w:jc w:val="both"/>
        <w:rPr>
          <w:rFonts w:ascii="Times New Roman" w:hAnsi="Times New Roman"/>
          <w:sz w:val="28"/>
          <w:szCs w:val="28"/>
        </w:rPr>
      </w:pPr>
    </w:p>
    <w:p w:rsidR="007C1A1E" w:rsidRPr="00C557B3" w:rsidRDefault="007C1A1E" w:rsidP="007C1A1E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7C1A1E" w:rsidRDefault="007C1A1E" w:rsidP="007C1A1E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Мёдовском сельском поселении </w:t>
      </w:r>
    </w:p>
    <w:p w:rsidR="007C1A1E" w:rsidRDefault="007C1A1E" w:rsidP="007C1A1E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557B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557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С.В.Чупраков</w:t>
      </w:r>
    </w:p>
    <w:p w:rsidR="007C1A1E" w:rsidRDefault="007C1A1E" w:rsidP="007C1A1E">
      <w:pPr>
        <w:jc w:val="both"/>
        <w:rPr>
          <w:rFonts w:ascii="Times New Roman" w:hAnsi="Times New Roman"/>
          <w:sz w:val="28"/>
          <w:szCs w:val="28"/>
        </w:rPr>
      </w:pPr>
    </w:p>
    <w:p w:rsidR="007C1A1E" w:rsidRDefault="007C1A1E" w:rsidP="007C1A1E">
      <w:pPr>
        <w:jc w:val="both"/>
        <w:rPr>
          <w:rFonts w:ascii="Times New Roman" w:hAnsi="Times New Roman"/>
          <w:sz w:val="28"/>
          <w:szCs w:val="28"/>
        </w:rPr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1E"/>
    <w:rsid w:val="00385706"/>
    <w:rsid w:val="007C1A1E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1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7C1A1E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3">
    <w:name w:val="No Spacing"/>
    <w:uiPriority w:val="1"/>
    <w:qFormat/>
    <w:rsid w:val="007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2</cp:revision>
  <dcterms:created xsi:type="dcterms:W3CDTF">2025-01-17T10:29:00Z</dcterms:created>
  <dcterms:modified xsi:type="dcterms:W3CDTF">2025-01-17T10:31:00Z</dcterms:modified>
</cp:coreProperties>
</file>