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432" w:rsidRPr="00054D91" w:rsidRDefault="00FA7432" w:rsidP="0023611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1A5451" w:rsidRDefault="001A5451" w:rsidP="001A5451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2727960</wp:posOffset>
            </wp:positionH>
            <wp:positionV relativeFrom="paragraph">
              <wp:posOffset>-150495</wp:posOffset>
            </wp:positionV>
            <wp:extent cx="857250" cy="1190625"/>
            <wp:effectExtent l="19050" t="0" r="0" b="0"/>
            <wp:wrapNone/>
            <wp:docPr id="1" name="Рисунок 2" descr="МедовскоеСП_П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довскоеСП_П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5451" w:rsidRDefault="001A5451" w:rsidP="001A5451">
      <w:pPr>
        <w:jc w:val="center"/>
        <w:rPr>
          <w:b/>
          <w:sz w:val="28"/>
          <w:szCs w:val="28"/>
        </w:rPr>
      </w:pPr>
    </w:p>
    <w:p w:rsidR="001A5451" w:rsidRDefault="001A5451" w:rsidP="001A5451">
      <w:pPr>
        <w:jc w:val="center"/>
        <w:rPr>
          <w:b/>
          <w:sz w:val="28"/>
          <w:szCs w:val="28"/>
        </w:rPr>
      </w:pPr>
    </w:p>
    <w:p w:rsidR="00054D91" w:rsidRPr="00054D91" w:rsidRDefault="00054D91" w:rsidP="00DD0A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D91">
        <w:rPr>
          <w:rFonts w:ascii="Times New Roman" w:hAnsi="Times New Roman" w:cs="Times New Roman"/>
          <w:b/>
          <w:sz w:val="28"/>
          <w:szCs w:val="28"/>
        </w:rPr>
        <w:t xml:space="preserve">АДМИНИСТРАЦИЯ </w:t>
      </w:r>
    </w:p>
    <w:p w:rsidR="00054D91" w:rsidRPr="00054D91" w:rsidRDefault="001A5451" w:rsidP="00DD0A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МЕДОВСКОГО</w:t>
      </w:r>
      <w:r w:rsidR="00054D91" w:rsidRPr="00054D91">
        <w:rPr>
          <w:rFonts w:ascii="Times New Roman" w:hAnsi="Times New Roman" w:cs="Times New Roman"/>
          <w:b/>
          <w:sz w:val="28"/>
          <w:szCs w:val="28"/>
        </w:rPr>
        <w:t xml:space="preserve"> СЕЛЬСКОГО ПОСЕЛЕНИЯ </w:t>
      </w:r>
    </w:p>
    <w:p w:rsidR="00054D91" w:rsidRPr="00054D91" w:rsidRDefault="00054D91" w:rsidP="00DD0A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D91">
        <w:rPr>
          <w:rFonts w:ascii="Times New Roman" w:hAnsi="Times New Roman" w:cs="Times New Roman"/>
          <w:b/>
          <w:sz w:val="28"/>
          <w:szCs w:val="28"/>
        </w:rPr>
        <w:t xml:space="preserve">БОГУЧАРСКОГОГ МУНИЦИПАЛЬНОГО РАЙОНА </w:t>
      </w:r>
    </w:p>
    <w:p w:rsidR="00054D91" w:rsidRPr="00054D91" w:rsidRDefault="00054D91" w:rsidP="00DD0A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D91">
        <w:rPr>
          <w:rFonts w:ascii="Times New Roman" w:hAnsi="Times New Roman" w:cs="Times New Roman"/>
          <w:b/>
          <w:sz w:val="28"/>
          <w:szCs w:val="28"/>
        </w:rPr>
        <w:t>ВОРОНЕЖСКОЙ ОБЛАСТИ</w:t>
      </w:r>
    </w:p>
    <w:p w:rsidR="00054D91" w:rsidRPr="00054D91" w:rsidRDefault="00054D91" w:rsidP="00DD0A3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4D91">
        <w:rPr>
          <w:rFonts w:ascii="Times New Roman" w:hAnsi="Times New Roman" w:cs="Times New Roman"/>
          <w:b/>
          <w:sz w:val="28"/>
          <w:szCs w:val="28"/>
        </w:rPr>
        <w:t>ПОСТАНОВЛЕНИЕ</w:t>
      </w:r>
    </w:p>
    <w:p w:rsidR="00054D91" w:rsidRDefault="00054D91" w:rsidP="00DD0A3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A7432" w:rsidRDefault="007F1845" w:rsidP="00054D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54D91">
        <w:rPr>
          <w:rFonts w:ascii="Times New Roman" w:hAnsi="Times New Roman" w:cs="Times New Roman"/>
          <w:sz w:val="24"/>
          <w:szCs w:val="24"/>
        </w:rPr>
        <w:t xml:space="preserve">от </w:t>
      </w:r>
      <w:r w:rsidR="00054D91" w:rsidRPr="00054D91">
        <w:rPr>
          <w:rFonts w:ascii="Times New Roman" w:hAnsi="Times New Roman" w:cs="Times New Roman"/>
          <w:sz w:val="24"/>
          <w:szCs w:val="24"/>
        </w:rPr>
        <w:t>«</w:t>
      </w:r>
      <w:r w:rsidR="001A5451">
        <w:rPr>
          <w:rFonts w:ascii="Times New Roman" w:hAnsi="Times New Roman" w:cs="Times New Roman"/>
          <w:sz w:val="24"/>
          <w:szCs w:val="24"/>
        </w:rPr>
        <w:t xml:space="preserve"> 28</w:t>
      </w:r>
      <w:r w:rsidR="00054D91" w:rsidRPr="00054D91">
        <w:rPr>
          <w:rFonts w:ascii="Times New Roman" w:hAnsi="Times New Roman" w:cs="Times New Roman"/>
          <w:sz w:val="24"/>
          <w:szCs w:val="24"/>
        </w:rPr>
        <w:t xml:space="preserve">» </w:t>
      </w:r>
      <w:r w:rsidR="001A5451">
        <w:rPr>
          <w:rFonts w:ascii="Times New Roman" w:hAnsi="Times New Roman" w:cs="Times New Roman"/>
          <w:sz w:val="24"/>
          <w:szCs w:val="24"/>
        </w:rPr>
        <w:t xml:space="preserve"> марта</w:t>
      </w:r>
      <w:r w:rsidR="00054D91" w:rsidRPr="00054D91">
        <w:rPr>
          <w:rFonts w:ascii="Times New Roman" w:hAnsi="Times New Roman" w:cs="Times New Roman"/>
          <w:sz w:val="24"/>
          <w:szCs w:val="24"/>
        </w:rPr>
        <w:t xml:space="preserve"> 2017 г.</w:t>
      </w:r>
      <w:r w:rsidR="00FA7432" w:rsidRPr="00054D91">
        <w:rPr>
          <w:rFonts w:ascii="Times New Roman" w:hAnsi="Times New Roman" w:cs="Times New Roman"/>
          <w:sz w:val="24"/>
          <w:szCs w:val="24"/>
        </w:rPr>
        <w:t xml:space="preserve"> </w:t>
      </w:r>
      <w:r w:rsidR="00054D91">
        <w:rPr>
          <w:rFonts w:ascii="Times New Roman" w:hAnsi="Times New Roman" w:cs="Times New Roman"/>
          <w:sz w:val="24"/>
          <w:szCs w:val="24"/>
        </w:rPr>
        <w:t xml:space="preserve">№ </w:t>
      </w:r>
      <w:r w:rsidR="00361597">
        <w:rPr>
          <w:rFonts w:ascii="Times New Roman" w:hAnsi="Times New Roman" w:cs="Times New Roman"/>
          <w:sz w:val="24"/>
          <w:szCs w:val="24"/>
        </w:rPr>
        <w:t>13</w:t>
      </w:r>
      <w:r w:rsidR="00054D9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54D91" w:rsidRPr="00054D91" w:rsidRDefault="00054D91" w:rsidP="00054D9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1A5451">
        <w:rPr>
          <w:rFonts w:ascii="Times New Roman" w:hAnsi="Times New Roman" w:cs="Times New Roman"/>
          <w:sz w:val="24"/>
          <w:szCs w:val="24"/>
        </w:rPr>
        <w:t>п. Дубрава</w:t>
      </w:r>
    </w:p>
    <w:p w:rsidR="00FA7432" w:rsidRPr="00054D91" w:rsidRDefault="00FA7432" w:rsidP="00054D9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4D91">
        <w:rPr>
          <w:rFonts w:ascii="Times New Roman" w:hAnsi="Times New Roman" w:cs="Times New Roman"/>
          <w:sz w:val="28"/>
          <w:szCs w:val="28"/>
        </w:rPr>
        <w:t xml:space="preserve">           </w:t>
      </w:r>
    </w:p>
    <w:p w:rsidR="00054D91" w:rsidRDefault="00FA7432" w:rsidP="00054D91">
      <w:pPr>
        <w:pStyle w:val="31"/>
        <w:shd w:val="clear" w:color="auto" w:fill="auto"/>
        <w:spacing w:before="0" w:after="0" w:line="240" w:lineRule="auto"/>
        <w:ind w:firstLine="0"/>
        <w:rPr>
          <w:rFonts w:cs="Times New Roman"/>
          <w:b/>
          <w:sz w:val="28"/>
          <w:szCs w:val="28"/>
        </w:rPr>
      </w:pPr>
      <w:r w:rsidRPr="00054D91">
        <w:rPr>
          <w:rFonts w:cs="Times New Roman"/>
          <w:b/>
          <w:sz w:val="28"/>
          <w:szCs w:val="28"/>
        </w:rPr>
        <w:t>О</w:t>
      </w:r>
      <w:r w:rsidR="00F10B5F" w:rsidRPr="00054D91">
        <w:rPr>
          <w:rFonts w:cs="Times New Roman"/>
          <w:b/>
          <w:sz w:val="28"/>
          <w:szCs w:val="28"/>
        </w:rPr>
        <w:t>б утверждении</w:t>
      </w:r>
      <w:r w:rsidR="00C40970" w:rsidRPr="00054D91">
        <w:rPr>
          <w:rFonts w:cs="Times New Roman"/>
          <w:b/>
          <w:sz w:val="28"/>
          <w:szCs w:val="28"/>
        </w:rPr>
        <w:t xml:space="preserve"> </w:t>
      </w:r>
      <w:r w:rsidR="00054D91">
        <w:rPr>
          <w:rFonts w:cs="Times New Roman"/>
          <w:b/>
          <w:sz w:val="28"/>
          <w:szCs w:val="28"/>
        </w:rPr>
        <w:t>П</w:t>
      </w:r>
      <w:r w:rsidR="00C40970" w:rsidRPr="00054D91">
        <w:rPr>
          <w:rFonts w:cs="Times New Roman"/>
          <w:b/>
          <w:sz w:val="28"/>
          <w:szCs w:val="28"/>
        </w:rPr>
        <w:t xml:space="preserve">оложения о </w:t>
      </w:r>
      <w:r w:rsidR="001959B4" w:rsidRPr="00054D91">
        <w:rPr>
          <w:rFonts w:cs="Times New Roman"/>
          <w:b/>
          <w:sz w:val="28"/>
          <w:szCs w:val="28"/>
        </w:rPr>
        <w:t>политик</w:t>
      </w:r>
      <w:r w:rsidR="00C40970" w:rsidRPr="00054D91">
        <w:rPr>
          <w:rFonts w:cs="Times New Roman"/>
          <w:b/>
          <w:sz w:val="28"/>
          <w:szCs w:val="28"/>
        </w:rPr>
        <w:t>е</w:t>
      </w:r>
    </w:p>
    <w:p w:rsidR="00054D91" w:rsidRDefault="00F10B5F" w:rsidP="00054D91">
      <w:pPr>
        <w:pStyle w:val="31"/>
        <w:shd w:val="clear" w:color="auto" w:fill="auto"/>
        <w:spacing w:before="0" w:after="0" w:line="240" w:lineRule="auto"/>
        <w:ind w:firstLine="0"/>
        <w:rPr>
          <w:rFonts w:cs="Times New Roman"/>
          <w:b/>
          <w:sz w:val="28"/>
          <w:szCs w:val="28"/>
        </w:rPr>
      </w:pPr>
      <w:r w:rsidRPr="00054D91">
        <w:rPr>
          <w:rFonts w:cs="Times New Roman"/>
          <w:b/>
          <w:sz w:val="28"/>
          <w:szCs w:val="28"/>
        </w:rPr>
        <w:t>обработки персональных данных</w:t>
      </w:r>
      <w:r w:rsidR="0020559F" w:rsidRPr="00054D91">
        <w:rPr>
          <w:rFonts w:cs="Times New Roman"/>
          <w:b/>
          <w:sz w:val="28"/>
          <w:szCs w:val="28"/>
        </w:rPr>
        <w:t xml:space="preserve"> и мер</w:t>
      </w:r>
    </w:p>
    <w:p w:rsidR="00054D91" w:rsidRDefault="0020559F" w:rsidP="00054D91">
      <w:pPr>
        <w:pStyle w:val="31"/>
        <w:shd w:val="clear" w:color="auto" w:fill="auto"/>
        <w:spacing w:before="0" w:after="0" w:line="240" w:lineRule="auto"/>
        <w:ind w:firstLine="0"/>
        <w:rPr>
          <w:rFonts w:cs="Times New Roman"/>
          <w:b/>
          <w:sz w:val="28"/>
          <w:szCs w:val="28"/>
        </w:rPr>
      </w:pPr>
      <w:r w:rsidRPr="00054D91">
        <w:rPr>
          <w:rFonts w:cs="Times New Roman"/>
          <w:b/>
          <w:sz w:val="28"/>
          <w:szCs w:val="28"/>
        </w:rPr>
        <w:t>по обеспечению</w:t>
      </w:r>
      <w:r w:rsidR="001959B4" w:rsidRPr="00054D91">
        <w:rPr>
          <w:rFonts w:cs="Times New Roman"/>
          <w:b/>
          <w:sz w:val="28"/>
          <w:szCs w:val="28"/>
        </w:rPr>
        <w:t xml:space="preserve"> </w:t>
      </w:r>
      <w:r w:rsidRPr="00054D91">
        <w:rPr>
          <w:rFonts w:cs="Times New Roman"/>
          <w:b/>
          <w:sz w:val="28"/>
          <w:szCs w:val="28"/>
        </w:rPr>
        <w:t>безопасности персональных</w:t>
      </w:r>
    </w:p>
    <w:p w:rsidR="00054D91" w:rsidRDefault="0020559F" w:rsidP="00054D91">
      <w:pPr>
        <w:pStyle w:val="31"/>
        <w:shd w:val="clear" w:color="auto" w:fill="auto"/>
        <w:spacing w:before="0" w:after="0" w:line="240" w:lineRule="auto"/>
        <w:ind w:firstLine="0"/>
        <w:rPr>
          <w:rFonts w:cs="Times New Roman"/>
          <w:b/>
          <w:sz w:val="28"/>
          <w:szCs w:val="28"/>
        </w:rPr>
      </w:pPr>
      <w:r w:rsidRPr="00054D91">
        <w:rPr>
          <w:rFonts w:cs="Times New Roman"/>
          <w:b/>
          <w:sz w:val="28"/>
          <w:szCs w:val="28"/>
        </w:rPr>
        <w:t>данных</w:t>
      </w:r>
      <w:r w:rsidR="00054D91">
        <w:rPr>
          <w:rFonts w:cs="Times New Roman"/>
          <w:b/>
          <w:sz w:val="28"/>
          <w:szCs w:val="28"/>
        </w:rPr>
        <w:t xml:space="preserve"> </w:t>
      </w:r>
      <w:r w:rsidR="00F10B5F" w:rsidRPr="00054D91">
        <w:rPr>
          <w:rFonts w:cs="Times New Roman"/>
          <w:b/>
          <w:sz w:val="28"/>
          <w:szCs w:val="28"/>
        </w:rPr>
        <w:t xml:space="preserve">в </w:t>
      </w:r>
      <w:r w:rsidR="001959B4" w:rsidRPr="00054D91">
        <w:rPr>
          <w:rFonts w:cs="Times New Roman"/>
          <w:b/>
          <w:sz w:val="28"/>
          <w:szCs w:val="28"/>
        </w:rPr>
        <w:t>а</w:t>
      </w:r>
      <w:r w:rsidR="00F10B5F" w:rsidRPr="00054D91">
        <w:rPr>
          <w:rFonts w:cs="Times New Roman"/>
          <w:b/>
          <w:sz w:val="28"/>
          <w:szCs w:val="28"/>
        </w:rPr>
        <w:t>дминистрации</w:t>
      </w:r>
      <w:r w:rsidR="00C40970" w:rsidRPr="00054D91">
        <w:rPr>
          <w:rFonts w:cs="Times New Roman"/>
          <w:b/>
          <w:sz w:val="28"/>
          <w:szCs w:val="28"/>
        </w:rPr>
        <w:t xml:space="preserve"> </w:t>
      </w:r>
      <w:r w:rsidR="001A5451">
        <w:rPr>
          <w:rFonts w:cs="Times New Roman"/>
          <w:b/>
          <w:sz w:val="28"/>
          <w:szCs w:val="28"/>
        </w:rPr>
        <w:t>Медовского</w:t>
      </w:r>
    </w:p>
    <w:p w:rsidR="00054D91" w:rsidRDefault="002935AE" w:rsidP="00054D91">
      <w:pPr>
        <w:pStyle w:val="31"/>
        <w:shd w:val="clear" w:color="auto" w:fill="auto"/>
        <w:spacing w:before="0" w:after="0" w:line="240" w:lineRule="auto"/>
        <w:ind w:firstLine="0"/>
        <w:rPr>
          <w:rFonts w:cs="Times New Roman"/>
          <w:b/>
          <w:sz w:val="28"/>
          <w:szCs w:val="28"/>
        </w:rPr>
      </w:pPr>
      <w:r w:rsidRPr="00054D91">
        <w:rPr>
          <w:rFonts w:cs="Times New Roman"/>
          <w:b/>
          <w:sz w:val="28"/>
          <w:szCs w:val="28"/>
        </w:rPr>
        <w:t xml:space="preserve">сельского поселения </w:t>
      </w:r>
      <w:r w:rsidR="00C40970" w:rsidRPr="00054D91">
        <w:rPr>
          <w:rFonts w:cs="Times New Roman"/>
          <w:b/>
          <w:sz w:val="28"/>
          <w:szCs w:val="28"/>
        </w:rPr>
        <w:t>Богучарского</w:t>
      </w:r>
    </w:p>
    <w:p w:rsidR="00FA7432" w:rsidRPr="00054D91" w:rsidRDefault="00F10B5F" w:rsidP="00054D91">
      <w:pPr>
        <w:pStyle w:val="31"/>
        <w:shd w:val="clear" w:color="auto" w:fill="auto"/>
        <w:spacing w:before="0" w:after="0" w:line="240" w:lineRule="auto"/>
        <w:ind w:firstLine="0"/>
        <w:rPr>
          <w:rFonts w:cs="Times New Roman"/>
          <w:b/>
          <w:sz w:val="28"/>
          <w:szCs w:val="28"/>
        </w:rPr>
      </w:pPr>
      <w:r w:rsidRPr="00054D91">
        <w:rPr>
          <w:rFonts w:cs="Times New Roman"/>
          <w:b/>
          <w:sz w:val="28"/>
          <w:szCs w:val="28"/>
        </w:rPr>
        <w:t>муниципального района Воронежской области</w:t>
      </w:r>
    </w:p>
    <w:p w:rsidR="00FA7432" w:rsidRPr="00054D91" w:rsidRDefault="00FA7432" w:rsidP="00054D91">
      <w:pPr>
        <w:pStyle w:val="31"/>
        <w:shd w:val="clear" w:color="auto" w:fill="auto"/>
        <w:spacing w:before="0" w:after="0" w:line="240" w:lineRule="auto"/>
        <w:ind w:firstLine="709"/>
        <w:jc w:val="both"/>
        <w:rPr>
          <w:rFonts w:cs="Times New Roman"/>
          <w:sz w:val="28"/>
          <w:szCs w:val="28"/>
        </w:rPr>
      </w:pPr>
    </w:p>
    <w:p w:rsidR="00FA7432" w:rsidRPr="00054D91" w:rsidRDefault="00FA7432" w:rsidP="00054D91">
      <w:pPr>
        <w:pStyle w:val="af"/>
        <w:ind w:firstLine="709"/>
        <w:jc w:val="both"/>
        <w:rPr>
          <w:color w:val="auto"/>
        </w:rPr>
      </w:pPr>
      <w:r w:rsidRPr="00054D91">
        <w:rPr>
          <w:color w:val="auto"/>
        </w:rPr>
        <w:t>В соответствии с Федеральным</w:t>
      </w:r>
      <w:r w:rsidR="00054D91">
        <w:rPr>
          <w:color w:val="auto"/>
        </w:rPr>
        <w:t>и</w:t>
      </w:r>
      <w:r w:rsidRPr="00054D91">
        <w:rPr>
          <w:color w:val="auto"/>
        </w:rPr>
        <w:t xml:space="preserve"> закон</w:t>
      </w:r>
      <w:r w:rsidR="00054D91">
        <w:rPr>
          <w:color w:val="auto"/>
        </w:rPr>
        <w:t>ами</w:t>
      </w:r>
      <w:r w:rsidRPr="00054D91">
        <w:rPr>
          <w:color w:val="auto"/>
        </w:rPr>
        <w:t xml:space="preserve"> от 06.10.2003 № 131-ФЗ «Об общих принципах организации местного самоуправ</w:t>
      </w:r>
      <w:r w:rsidR="00E26563" w:rsidRPr="00054D91">
        <w:rPr>
          <w:color w:val="auto"/>
        </w:rPr>
        <w:t xml:space="preserve">ления в Российской Федерации», </w:t>
      </w:r>
      <w:r w:rsidR="00054D91">
        <w:rPr>
          <w:color w:val="auto"/>
        </w:rPr>
        <w:t>от</w:t>
      </w:r>
      <w:r w:rsidR="00DF584F" w:rsidRPr="00054D91">
        <w:rPr>
          <w:rFonts w:eastAsia="Times New Roman"/>
          <w:color w:val="auto"/>
          <w:lang w:eastAsia="ru-RU"/>
        </w:rPr>
        <w:t xml:space="preserve"> 27.07.2006 </w:t>
      </w:r>
      <w:r w:rsidR="00E26563" w:rsidRPr="00054D91">
        <w:rPr>
          <w:rFonts w:eastAsia="Times New Roman"/>
          <w:color w:val="auto"/>
          <w:lang w:eastAsia="ru-RU"/>
        </w:rPr>
        <w:t>№</w:t>
      </w:r>
      <w:r w:rsidR="00054D91">
        <w:rPr>
          <w:rFonts w:eastAsia="Times New Roman"/>
          <w:color w:val="auto"/>
          <w:lang w:eastAsia="ru-RU"/>
        </w:rPr>
        <w:t xml:space="preserve"> </w:t>
      </w:r>
      <w:r w:rsidR="00E26563" w:rsidRPr="00054D91">
        <w:rPr>
          <w:rFonts w:eastAsia="Times New Roman"/>
          <w:color w:val="auto"/>
          <w:lang w:eastAsia="ru-RU"/>
        </w:rPr>
        <w:t>152-ФЗ «О персональных данных»,</w:t>
      </w:r>
      <w:r w:rsidR="00E26563" w:rsidRPr="00054D91">
        <w:rPr>
          <w:rFonts w:eastAsia="Times New Roman"/>
          <w:lang w:eastAsia="ru-RU"/>
        </w:rPr>
        <w:t xml:space="preserve"> </w:t>
      </w:r>
      <w:r w:rsidRPr="00054D91">
        <w:rPr>
          <w:color w:val="auto"/>
        </w:rPr>
        <w:t xml:space="preserve">Уставом </w:t>
      </w:r>
      <w:r w:rsidR="001A5451" w:rsidRPr="001A5451">
        <w:rPr>
          <w:color w:val="auto"/>
        </w:rPr>
        <w:t>Медовского</w:t>
      </w:r>
      <w:r w:rsidR="001D0FBE" w:rsidRPr="00054D91">
        <w:rPr>
          <w:color w:val="auto"/>
        </w:rPr>
        <w:t xml:space="preserve"> </w:t>
      </w:r>
      <w:r w:rsidR="002935AE" w:rsidRPr="00054D91">
        <w:rPr>
          <w:color w:val="auto"/>
        </w:rPr>
        <w:t xml:space="preserve">сельского поселения </w:t>
      </w:r>
      <w:r w:rsidR="006F1955" w:rsidRPr="00054D91">
        <w:rPr>
          <w:color w:val="auto"/>
        </w:rPr>
        <w:t>Богучарского муници</w:t>
      </w:r>
      <w:r w:rsidRPr="00054D91">
        <w:rPr>
          <w:color w:val="auto"/>
        </w:rPr>
        <w:t>пального района</w:t>
      </w:r>
      <w:r w:rsidR="00DD0A39">
        <w:rPr>
          <w:color w:val="auto"/>
        </w:rPr>
        <w:t xml:space="preserve"> Воронежской области</w:t>
      </w:r>
      <w:r w:rsidR="00054D91">
        <w:rPr>
          <w:color w:val="auto"/>
        </w:rPr>
        <w:t>, администрация</w:t>
      </w:r>
      <w:r w:rsidR="001A5451" w:rsidRPr="001A5451">
        <w:t xml:space="preserve"> </w:t>
      </w:r>
      <w:r w:rsidR="001A5451" w:rsidRPr="001A5451">
        <w:rPr>
          <w:color w:val="auto"/>
        </w:rPr>
        <w:t>Медовского</w:t>
      </w:r>
      <w:r w:rsidR="00054D91">
        <w:rPr>
          <w:color w:val="auto"/>
        </w:rPr>
        <w:t xml:space="preserve"> сельского поселения </w:t>
      </w:r>
      <w:r w:rsidR="00054D91" w:rsidRPr="001C5D1F">
        <w:rPr>
          <w:b/>
          <w:color w:val="auto"/>
        </w:rPr>
        <w:t>постановляет</w:t>
      </w:r>
      <w:r w:rsidRPr="001C5D1F">
        <w:rPr>
          <w:b/>
          <w:color w:val="auto"/>
        </w:rPr>
        <w:t>:</w:t>
      </w:r>
    </w:p>
    <w:p w:rsidR="00AC6553" w:rsidRPr="00054D91" w:rsidRDefault="00FA7432" w:rsidP="00054D91">
      <w:pPr>
        <w:pStyle w:val="31"/>
        <w:shd w:val="clear" w:color="auto" w:fill="auto"/>
        <w:tabs>
          <w:tab w:val="left" w:pos="9214"/>
        </w:tabs>
        <w:spacing w:before="0" w:after="0" w:line="240" w:lineRule="auto"/>
        <w:ind w:firstLine="709"/>
        <w:jc w:val="both"/>
        <w:rPr>
          <w:sz w:val="28"/>
          <w:szCs w:val="28"/>
        </w:rPr>
      </w:pPr>
      <w:r w:rsidRPr="00054D91">
        <w:rPr>
          <w:sz w:val="28"/>
          <w:szCs w:val="28"/>
        </w:rPr>
        <w:t>1.</w:t>
      </w:r>
      <w:r w:rsidR="001959B4" w:rsidRPr="00054D91">
        <w:rPr>
          <w:rFonts w:ascii="Arial" w:hAnsi="Arial" w:cs="Arial"/>
          <w:spacing w:val="2"/>
          <w:sz w:val="28"/>
          <w:szCs w:val="28"/>
          <w:shd w:val="clear" w:color="auto" w:fill="FFFFFF"/>
        </w:rPr>
        <w:t xml:space="preserve"> </w:t>
      </w:r>
      <w:r w:rsidR="00F10B5F" w:rsidRPr="00054D91">
        <w:rPr>
          <w:rFonts w:cs="Times New Roman"/>
          <w:spacing w:val="2"/>
          <w:sz w:val="28"/>
          <w:szCs w:val="28"/>
          <w:shd w:val="clear" w:color="auto" w:fill="FFFFFF"/>
        </w:rPr>
        <w:t xml:space="preserve">Утвердить </w:t>
      </w:r>
      <w:r w:rsidR="00054D91">
        <w:rPr>
          <w:rFonts w:cs="Times New Roman"/>
          <w:spacing w:val="2"/>
          <w:sz w:val="28"/>
          <w:szCs w:val="28"/>
          <w:shd w:val="clear" w:color="auto" w:fill="FFFFFF"/>
        </w:rPr>
        <w:t>П</w:t>
      </w:r>
      <w:r w:rsidR="00C40970" w:rsidRPr="00054D91">
        <w:rPr>
          <w:spacing w:val="2"/>
          <w:sz w:val="28"/>
          <w:szCs w:val="28"/>
          <w:shd w:val="clear" w:color="auto" w:fill="FFFFFF"/>
        </w:rPr>
        <w:t>оложение о политике</w:t>
      </w:r>
      <w:r w:rsidR="00F10B5F" w:rsidRPr="00054D91">
        <w:rPr>
          <w:rFonts w:cs="Times New Roman"/>
          <w:spacing w:val="2"/>
          <w:sz w:val="28"/>
          <w:szCs w:val="28"/>
          <w:shd w:val="clear" w:color="auto" w:fill="FFFFFF"/>
        </w:rPr>
        <w:t xml:space="preserve"> обработки персональных данных </w:t>
      </w:r>
      <w:r w:rsidR="00B53F3B" w:rsidRPr="00054D91">
        <w:rPr>
          <w:rFonts w:cs="Times New Roman"/>
          <w:sz w:val="28"/>
          <w:szCs w:val="28"/>
        </w:rPr>
        <w:t xml:space="preserve">и мер по обеспечению безопасности персональных данных </w:t>
      </w:r>
      <w:r w:rsidR="00C40970" w:rsidRPr="00054D91">
        <w:rPr>
          <w:rFonts w:cs="Times New Roman"/>
          <w:sz w:val="28"/>
          <w:szCs w:val="28"/>
        </w:rPr>
        <w:t>в администрации</w:t>
      </w:r>
      <w:r w:rsidR="006F1955" w:rsidRPr="00054D91">
        <w:rPr>
          <w:rFonts w:cs="Times New Roman"/>
          <w:sz w:val="28"/>
          <w:szCs w:val="28"/>
        </w:rPr>
        <w:t xml:space="preserve"> </w:t>
      </w:r>
      <w:r w:rsidR="001A5451">
        <w:rPr>
          <w:rFonts w:cs="Times New Roman"/>
          <w:sz w:val="28"/>
          <w:szCs w:val="28"/>
        </w:rPr>
        <w:t xml:space="preserve">Медовского </w:t>
      </w:r>
      <w:r w:rsidR="001D0FBE" w:rsidRPr="00054D91">
        <w:rPr>
          <w:rFonts w:cs="Times New Roman"/>
          <w:sz w:val="28"/>
          <w:szCs w:val="28"/>
        </w:rPr>
        <w:t xml:space="preserve"> </w:t>
      </w:r>
      <w:r w:rsidR="002935AE" w:rsidRPr="00054D91">
        <w:rPr>
          <w:rFonts w:cs="Times New Roman"/>
          <w:sz w:val="28"/>
          <w:szCs w:val="28"/>
        </w:rPr>
        <w:t xml:space="preserve">сельского поселения </w:t>
      </w:r>
      <w:r w:rsidR="00C40970" w:rsidRPr="00054D91">
        <w:rPr>
          <w:rFonts w:cs="Times New Roman"/>
          <w:sz w:val="28"/>
          <w:szCs w:val="28"/>
        </w:rPr>
        <w:t xml:space="preserve">Богучарского муниципального района Воронежской области </w:t>
      </w:r>
      <w:r w:rsidR="00C40970" w:rsidRPr="00054D91">
        <w:rPr>
          <w:spacing w:val="2"/>
          <w:sz w:val="28"/>
          <w:szCs w:val="28"/>
          <w:shd w:val="clear" w:color="auto" w:fill="FFFFFF"/>
        </w:rPr>
        <w:t>согласно приложению.</w:t>
      </w:r>
    </w:p>
    <w:p w:rsidR="00FA7432" w:rsidRPr="00054D91" w:rsidRDefault="00C40970" w:rsidP="00054D91">
      <w:pPr>
        <w:pStyle w:val="af"/>
        <w:ind w:firstLine="709"/>
        <w:jc w:val="both"/>
        <w:rPr>
          <w:color w:val="auto"/>
        </w:rPr>
      </w:pPr>
      <w:r w:rsidRPr="00054D91">
        <w:rPr>
          <w:color w:val="auto"/>
        </w:rPr>
        <w:t>2</w:t>
      </w:r>
      <w:r w:rsidR="00AC6553" w:rsidRPr="00054D91">
        <w:rPr>
          <w:color w:val="auto"/>
        </w:rPr>
        <w:t>.</w:t>
      </w:r>
      <w:r w:rsidR="001959B4" w:rsidRPr="00054D91">
        <w:rPr>
          <w:color w:val="auto"/>
        </w:rPr>
        <w:t xml:space="preserve"> </w:t>
      </w:r>
      <w:r w:rsidR="0020559F" w:rsidRPr="00054D91">
        <w:rPr>
          <w:color w:val="auto"/>
        </w:rPr>
        <w:t xml:space="preserve">Контроль за исполнением настоящего </w:t>
      </w:r>
      <w:r w:rsidR="006F1955" w:rsidRPr="00054D91">
        <w:rPr>
          <w:color w:val="auto"/>
        </w:rPr>
        <w:t>постановления</w:t>
      </w:r>
      <w:r w:rsidR="008C0F79">
        <w:rPr>
          <w:color w:val="auto"/>
        </w:rPr>
        <w:t xml:space="preserve"> оставляю за собой</w:t>
      </w:r>
      <w:r w:rsidR="00DD0A39">
        <w:rPr>
          <w:color w:val="auto"/>
        </w:rPr>
        <w:t>.</w:t>
      </w:r>
    </w:p>
    <w:p w:rsidR="006F1955" w:rsidRPr="00054D91" w:rsidRDefault="006F1955" w:rsidP="00054D91">
      <w:pPr>
        <w:pStyle w:val="af"/>
        <w:ind w:firstLine="709"/>
        <w:jc w:val="both"/>
        <w:rPr>
          <w:color w:val="FF0000"/>
        </w:rPr>
      </w:pPr>
    </w:p>
    <w:p w:rsidR="00361597" w:rsidRDefault="00361597" w:rsidP="00054D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A7432" w:rsidRPr="00054D91" w:rsidRDefault="006F1955" w:rsidP="00054D91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54D91">
        <w:rPr>
          <w:rFonts w:ascii="Times New Roman" w:hAnsi="Times New Roman" w:cs="Times New Roman"/>
          <w:color w:val="000000"/>
          <w:sz w:val="28"/>
          <w:szCs w:val="28"/>
        </w:rPr>
        <w:t>Г</w:t>
      </w:r>
      <w:r w:rsidR="00FA7432" w:rsidRPr="00054D91">
        <w:rPr>
          <w:rFonts w:ascii="Times New Roman" w:hAnsi="Times New Roman" w:cs="Times New Roman"/>
          <w:color w:val="000000"/>
          <w:sz w:val="28"/>
          <w:szCs w:val="28"/>
        </w:rPr>
        <w:t>лав</w:t>
      </w:r>
      <w:r w:rsidRPr="00054D91">
        <w:rPr>
          <w:rFonts w:ascii="Times New Roman" w:hAnsi="Times New Roman" w:cs="Times New Roman"/>
          <w:color w:val="000000"/>
          <w:sz w:val="28"/>
          <w:szCs w:val="28"/>
        </w:rPr>
        <w:t>а</w:t>
      </w:r>
      <w:r w:rsidR="00FA7432" w:rsidRPr="00054D9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A5451">
        <w:rPr>
          <w:rFonts w:ascii="Times New Roman" w:hAnsi="Times New Roman" w:cs="Times New Roman"/>
          <w:sz w:val="28"/>
          <w:szCs w:val="28"/>
        </w:rPr>
        <w:t>Медовского</w:t>
      </w:r>
      <w:r w:rsidR="001A545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35AE" w:rsidRPr="00054D91">
        <w:rPr>
          <w:rFonts w:ascii="Times New Roman" w:hAnsi="Times New Roman" w:cs="Times New Roman"/>
          <w:color w:val="000000"/>
          <w:sz w:val="28"/>
          <w:szCs w:val="28"/>
        </w:rPr>
        <w:t xml:space="preserve">сельского </w:t>
      </w:r>
      <w:r w:rsidRPr="00054D91">
        <w:rPr>
          <w:rFonts w:ascii="Times New Roman" w:hAnsi="Times New Roman" w:cs="Times New Roman"/>
          <w:color w:val="000000"/>
          <w:sz w:val="28"/>
          <w:szCs w:val="28"/>
        </w:rPr>
        <w:t xml:space="preserve">поселения </w:t>
      </w:r>
      <w:r w:rsidR="001A545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A5451"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1A5451">
        <w:rPr>
          <w:rFonts w:ascii="Times New Roman" w:hAnsi="Times New Roman" w:cs="Times New Roman"/>
          <w:color w:val="000000"/>
          <w:sz w:val="28"/>
          <w:szCs w:val="28"/>
        </w:rPr>
        <w:tab/>
        <w:t>С.В.Чупраков</w:t>
      </w:r>
    </w:p>
    <w:p w:rsidR="00054D91" w:rsidRDefault="00054D9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1959B4" w:rsidRPr="00054D91" w:rsidRDefault="00F10B5F" w:rsidP="00054D91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54D9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</w:p>
    <w:p w:rsidR="00054D91" w:rsidRDefault="00F10B5F" w:rsidP="00054D91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54D91">
        <w:rPr>
          <w:rFonts w:ascii="Times New Roman" w:hAnsi="Times New Roman" w:cs="Times New Roman"/>
          <w:sz w:val="28"/>
          <w:szCs w:val="28"/>
        </w:rPr>
        <w:t xml:space="preserve">к </w:t>
      </w:r>
      <w:r w:rsidR="006F1955" w:rsidRPr="00054D91">
        <w:rPr>
          <w:rFonts w:ascii="Times New Roman" w:hAnsi="Times New Roman" w:cs="Times New Roman"/>
          <w:sz w:val="28"/>
          <w:szCs w:val="28"/>
        </w:rPr>
        <w:t xml:space="preserve">постановлению </w:t>
      </w:r>
      <w:r w:rsidR="001959B4" w:rsidRPr="00054D91">
        <w:rPr>
          <w:rFonts w:ascii="Times New Roman" w:hAnsi="Times New Roman" w:cs="Times New Roman"/>
          <w:sz w:val="28"/>
          <w:szCs w:val="28"/>
        </w:rPr>
        <w:t>а</w:t>
      </w:r>
      <w:r w:rsidRPr="00054D91">
        <w:rPr>
          <w:rFonts w:ascii="Times New Roman" w:hAnsi="Times New Roman" w:cs="Times New Roman"/>
          <w:sz w:val="28"/>
          <w:szCs w:val="28"/>
        </w:rPr>
        <w:t>дминистрации</w:t>
      </w:r>
    </w:p>
    <w:p w:rsidR="00F10B5F" w:rsidRPr="00054D91" w:rsidRDefault="001D0FBE" w:rsidP="00054D91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54D91">
        <w:rPr>
          <w:rFonts w:ascii="Times New Roman" w:hAnsi="Times New Roman" w:cs="Times New Roman"/>
          <w:sz w:val="28"/>
          <w:szCs w:val="28"/>
        </w:rPr>
        <w:t xml:space="preserve">Первомайского </w:t>
      </w:r>
      <w:r w:rsidR="002935AE" w:rsidRPr="00054D9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</w:p>
    <w:p w:rsidR="00F10B5F" w:rsidRPr="00054D91" w:rsidRDefault="00F10B5F" w:rsidP="00054D91">
      <w:pPr>
        <w:pStyle w:val="ConsPlusNormal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054D91">
        <w:rPr>
          <w:rFonts w:ascii="Times New Roman" w:hAnsi="Times New Roman" w:cs="Times New Roman"/>
          <w:sz w:val="28"/>
          <w:szCs w:val="28"/>
        </w:rPr>
        <w:t xml:space="preserve">от </w:t>
      </w:r>
      <w:r w:rsidR="001A5451">
        <w:rPr>
          <w:rFonts w:ascii="Times New Roman" w:hAnsi="Times New Roman" w:cs="Times New Roman"/>
          <w:sz w:val="28"/>
          <w:szCs w:val="28"/>
        </w:rPr>
        <w:t xml:space="preserve"> 28.03</w:t>
      </w:r>
      <w:r w:rsidR="00054D91">
        <w:rPr>
          <w:rFonts w:ascii="Times New Roman" w:hAnsi="Times New Roman" w:cs="Times New Roman"/>
          <w:sz w:val="28"/>
          <w:szCs w:val="28"/>
        </w:rPr>
        <w:t xml:space="preserve">.2017 </w:t>
      </w:r>
      <w:r w:rsidR="00361597">
        <w:rPr>
          <w:rFonts w:ascii="Times New Roman" w:hAnsi="Times New Roman" w:cs="Times New Roman"/>
          <w:sz w:val="28"/>
          <w:szCs w:val="28"/>
        </w:rPr>
        <w:t xml:space="preserve"> </w:t>
      </w:r>
      <w:r w:rsidR="00054D91">
        <w:rPr>
          <w:rFonts w:ascii="Times New Roman" w:hAnsi="Times New Roman" w:cs="Times New Roman"/>
          <w:sz w:val="28"/>
          <w:szCs w:val="28"/>
        </w:rPr>
        <w:t xml:space="preserve">№ </w:t>
      </w:r>
      <w:r w:rsidR="00361597">
        <w:rPr>
          <w:rFonts w:ascii="Times New Roman" w:hAnsi="Times New Roman" w:cs="Times New Roman"/>
          <w:sz w:val="28"/>
          <w:szCs w:val="28"/>
        </w:rPr>
        <w:t>13</w:t>
      </w:r>
      <w:r w:rsidR="007F1845" w:rsidRPr="00054D9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D91" w:rsidRDefault="00054D91" w:rsidP="00054D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C40970" w:rsidRPr="00054D91" w:rsidRDefault="00054D91" w:rsidP="00054D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54D91">
        <w:rPr>
          <w:rFonts w:ascii="Times New Roman" w:hAnsi="Times New Roman" w:cs="Times New Roman"/>
          <w:sz w:val="28"/>
          <w:szCs w:val="28"/>
        </w:rPr>
        <w:t>Положение</w:t>
      </w:r>
    </w:p>
    <w:p w:rsidR="00CE0BF4" w:rsidRDefault="00054D91" w:rsidP="00054D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054D91">
        <w:rPr>
          <w:rFonts w:ascii="Times New Roman" w:hAnsi="Times New Roman" w:cs="Times New Roman"/>
          <w:sz w:val="28"/>
          <w:szCs w:val="28"/>
        </w:rPr>
        <w:t xml:space="preserve"> политике обработки персональных данных и мер по обеспечению безопасности персональных данных</w:t>
      </w:r>
      <w:r>
        <w:rPr>
          <w:rFonts w:ascii="Times New Roman" w:hAnsi="Times New Roman" w:cs="Times New Roman"/>
          <w:sz w:val="28"/>
          <w:szCs w:val="28"/>
        </w:rPr>
        <w:t xml:space="preserve"> в администрации </w:t>
      </w:r>
      <w:r w:rsidR="00CD0D75">
        <w:rPr>
          <w:rFonts w:ascii="Times New Roman" w:hAnsi="Times New Roman" w:cs="Times New Roman"/>
          <w:sz w:val="28"/>
          <w:szCs w:val="28"/>
        </w:rPr>
        <w:t xml:space="preserve"> </w:t>
      </w:r>
      <w:r w:rsidR="00CE0BF4">
        <w:rPr>
          <w:rFonts w:ascii="Times New Roman" w:hAnsi="Times New Roman" w:cs="Times New Roman"/>
          <w:sz w:val="28"/>
          <w:szCs w:val="28"/>
        </w:rPr>
        <w:t xml:space="preserve">Медовского </w:t>
      </w:r>
      <w:r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</w:p>
    <w:p w:rsidR="00054D91" w:rsidRPr="00054D91" w:rsidRDefault="00054D91" w:rsidP="00054D9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Богучарского муниципального района Воронежской области</w:t>
      </w:r>
    </w:p>
    <w:p w:rsidR="00DD0A39" w:rsidRDefault="00DD0A39" w:rsidP="00054D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C0123" w:rsidRPr="00054D91" w:rsidRDefault="004C0123" w:rsidP="00054D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1. Общие положения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1.1. Настоящая</w:t>
      </w:r>
      <w:r w:rsidR="00B53F3B" w:rsidRPr="00054D91">
        <w:rPr>
          <w:rFonts w:ascii="Times New Roman" w:hAnsi="Times New Roman" w:cs="Times New Roman"/>
          <w:spacing w:val="2"/>
          <w:sz w:val="28"/>
          <w:szCs w:val="28"/>
          <w:shd w:val="clear" w:color="auto" w:fill="FFFFFF"/>
        </w:rPr>
        <w:t xml:space="preserve"> политика обработки персональных данных </w:t>
      </w:r>
      <w:r w:rsidR="00B53F3B" w:rsidRPr="00054D91">
        <w:rPr>
          <w:rFonts w:ascii="Times New Roman" w:hAnsi="Times New Roman" w:cs="Times New Roman"/>
          <w:sz w:val="28"/>
          <w:szCs w:val="28"/>
        </w:rPr>
        <w:t xml:space="preserve">и мер по обеспечению безопасности персональных данных в </w:t>
      </w:r>
      <w:r w:rsidR="006F1955" w:rsidRPr="00054D91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CE0BF4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1D0FBE" w:rsidRPr="00054D91">
        <w:rPr>
          <w:rFonts w:ascii="Times New Roman" w:hAnsi="Times New Roman" w:cs="Times New Roman"/>
          <w:sz w:val="28"/>
          <w:szCs w:val="28"/>
        </w:rPr>
        <w:t xml:space="preserve"> </w:t>
      </w:r>
      <w:r w:rsidR="002935AE" w:rsidRPr="00054D9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B53F3B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(далее –</w:t>
      </w:r>
      <w:r w:rsidR="006F1955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B53F3B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Политика) 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определяет порядок обработки персональных данных и меры по обеспечению безопасности персональных данных в </w:t>
      </w:r>
      <w:r w:rsidR="006F1955" w:rsidRPr="00054D91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CE0BF4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2935AE" w:rsidRPr="00054D91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054D91">
        <w:rPr>
          <w:rStyle w:val="a8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защиты прав и свобод человека и гражданина при обработке его персональных данных, в том числе защиты прав на неприкосновенность частной жизни, личную и семейную тайну.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1.2. Политика обработки персональных данных в </w:t>
      </w:r>
      <w:r w:rsidR="006F1955" w:rsidRPr="00054D91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CE0BF4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2935AE" w:rsidRPr="00054D9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 в соответствии с Федеральным законом от 27.07.2006 №</w:t>
      </w:r>
      <w:r w:rsid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152-ФЗ «О персональных данных».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1.3. Действие Политики распространяется на все персональные данные субъектов, обрабатываемые в </w:t>
      </w:r>
      <w:r w:rsidR="006F1955" w:rsidRPr="00054D91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CE0BF4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2935AE" w:rsidRPr="00054D91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054D91">
        <w:rPr>
          <w:rFonts w:ascii="Times New Roman" w:hAnsi="Times New Roman" w:cs="Times New Roman"/>
          <w:sz w:val="28"/>
          <w:szCs w:val="28"/>
        </w:rPr>
        <w:t xml:space="preserve"> 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с применением средств автоматизации и без применения таких средств.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1.4. К настоящей Политике должен иметь доступ любой субъект персональных данных.</w:t>
      </w:r>
    </w:p>
    <w:p w:rsidR="004C0123" w:rsidRPr="00054D91" w:rsidRDefault="004C0123" w:rsidP="00054D9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2. Принципы и условия обработки персональных данных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2.1. Обработка персональных данных в </w:t>
      </w:r>
      <w:r w:rsidR="006F1955" w:rsidRPr="00054D91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CE0BF4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1D0FBE" w:rsidRPr="00054D91">
        <w:rPr>
          <w:rFonts w:ascii="Times New Roman" w:hAnsi="Times New Roman" w:cs="Times New Roman"/>
          <w:sz w:val="28"/>
          <w:szCs w:val="28"/>
        </w:rPr>
        <w:t xml:space="preserve"> </w:t>
      </w:r>
      <w:r w:rsidR="002935AE" w:rsidRPr="00054D9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на основе следующих принципов:</w:t>
      </w:r>
    </w:p>
    <w:p w:rsidR="004C0123" w:rsidRPr="00054D91" w:rsidRDefault="00054D91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законности и справедливой основы;</w:t>
      </w:r>
    </w:p>
    <w:p w:rsidR="004C0123" w:rsidRPr="00054D91" w:rsidRDefault="00054D91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ограничения обработки персональных данных достижением конкретных, заранее определённых и законных целей;</w:t>
      </w:r>
    </w:p>
    <w:p w:rsidR="004C0123" w:rsidRPr="00054D91" w:rsidRDefault="00054D91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недопущения обработки персональных данных, несовместимой с целями сбора персональных данных;</w:t>
      </w:r>
    </w:p>
    <w:p w:rsidR="004C0123" w:rsidRPr="00054D91" w:rsidRDefault="00054D91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недопущения объединения баз данных, содержащих персональные данные, обработка которых осуществляется в целях, несовместимых между собой;</w:t>
      </w:r>
    </w:p>
    <w:p w:rsidR="004C0123" w:rsidRPr="00054D91" w:rsidRDefault="00054D91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обработки только тех персональных данных, которые отвечают целям их обработки;</w:t>
      </w:r>
    </w:p>
    <w:p w:rsidR="004C0123" w:rsidRPr="00054D91" w:rsidRDefault="00054D91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соответствия содержания и объёма обрабатываемых персональных данных заявленным целям обработки;</w:t>
      </w:r>
    </w:p>
    <w:p w:rsidR="004C0123" w:rsidRPr="00054D91" w:rsidRDefault="00054D91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недопущения обработки избыточных персональных данных по отношению к заявленным целям их обработки;</w:t>
      </w:r>
    </w:p>
    <w:p w:rsidR="004C0123" w:rsidRPr="00054D91" w:rsidRDefault="00054D91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обеспечения точности, достаточности и актуальности персональных данных по отношению к целям обработки персональных данных;</w:t>
      </w:r>
    </w:p>
    <w:p w:rsidR="004C0123" w:rsidRPr="00054D91" w:rsidRDefault="00054D91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уничтожения либо обезличивания персональных данных по достижении целей их обработки или в случае утраты необходимости в достижении этих целей, при невозможности устранения </w:t>
      </w:r>
      <w:r w:rsidR="002935AE" w:rsidRPr="00054D91">
        <w:rPr>
          <w:rFonts w:ascii="Times New Roman" w:hAnsi="Times New Roman" w:cs="Times New Roman"/>
          <w:sz w:val="28"/>
          <w:szCs w:val="28"/>
        </w:rPr>
        <w:t>администрацией</w:t>
      </w:r>
      <w:r w:rsidR="006F1955" w:rsidRPr="00054D91">
        <w:rPr>
          <w:rFonts w:ascii="Times New Roman" w:hAnsi="Times New Roman" w:cs="Times New Roman"/>
          <w:sz w:val="28"/>
          <w:szCs w:val="28"/>
        </w:rPr>
        <w:t xml:space="preserve"> </w:t>
      </w:r>
      <w:r w:rsidR="00CE0BF4">
        <w:rPr>
          <w:rFonts w:ascii="Times New Roman" w:hAnsi="Times New Roman" w:cs="Times New Roman"/>
          <w:sz w:val="28"/>
          <w:szCs w:val="28"/>
        </w:rPr>
        <w:t xml:space="preserve">Медовского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35AE" w:rsidRPr="00054D9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4C0123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допущенных нарушений персональных данных, если иное не предусмотрено федеральным законом.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2.2</w:t>
      </w:r>
      <w:r w:rsidR="008D484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004FA" w:rsidRPr="00054D91">
        <w:rPr>
          <w:rFonts w:ascii="Times New Roman" w:hAnsi="Times New Roman" w:cs="Times New Roman"/>
          <w:sz w:val="28"/>
          <w:szCs w:val="28"/>
        </w:rPr>
        <w:t xml:space="preserve"> </w:t>
      </w:r>
      <w:r w:rsidR="002935AE" w:rsidRPr="00054D91">
        <w:rPr>
          <w:rFonts w:ascii="Times New Roman" w:hAnsi="Times New Roman" w:cs="Times New Roman"/>
          <w:sz w:val="28"/>
          <w:szCs w:val="28"/>
        </w:rPr>
        <w:t>Администрация</w:t>
      </w:r>
      <w:r w:rsidR="00CE0BF4">
        <w:rPr>
          <w:rFonts w:ascii="Times New Roman" w:hAnsi="Times New Roman" w:cs="Times New Roman"/>
          <w:sz w:val="28"/>
          <w:szCs w:val="28"/>
        </w:rPr>
        <w:t xml:space="preserve"> Медовского </w:t>
      </w:r>
      <w:r w:rsidR="001D0FBE" w:rsidRPr="00054D91">
        <w:rPr>
          <w:rFonts w:ascii="Times New Roman" w:hAnsi="Times New Roman" w:cs="Times New Roman"/>
          <w:sz w:val="28"/>
          <w:szCs w:val="28"/>
        </w:rPr>
        <w:t xml:space="preserve"> </w:t>
      </w:r>
      <w:r w:rsidR="002935AE" w:rsidRPr="00054D9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обрабатывает персональные данные только при наличии хотя бы одного из следующих условий:</w:t>
      </w:r>
    </w:p>
    <w:p w:rsidR="004C0123" w:rsidRPr="00054D91" w:rsidRDefault="00054D91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персональных данных осуществляется с согласия субъекта персональных данных на обработку его персональных данных;</w:t>
      </w:r>
    </w:p>
    <w:p w:rsidR="004C0123" w:rsidRPr="00054D91" w:rsidRDefault="00054D91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персональных данных необходима для достижения целей, предусмотренных законом, для осуществления и выполнения возложенных законодательством Российской Федерации на оператора функций, полномочий и обязанностей;</w:t>
      </w:r>
    </w:p>
    <w:p w:rsidR="004C0123" w:rsidRPr="00054D91" w:rsidRDefault="00054D91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персональных данных необходима для исполнения договора, стороной которого либо выгодоприобретателем или поручителем, по которому является субъект персональных данных, а также для заключения договора по инициативе субъекта персональных данных или договора, по которому субъект персональных данных будет являться выгодоприобретателем или поручителем;</w:t>
      </w:r>
    </w:p>
    <w:p w:rsidR="004C0123" w:rsidRPr="00054D91" w:rsidRDefault="00054D91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обработка персональных данных необходима для осуществления прав и законных интересов </w:t>
      </w:r>
      <w:r w:rsidR="006F1955" w:rsidRPr="00054D91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CE0BF4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1D0FBE" w:rsidRPr="00054D91">
        <w:rPr>
          <w:rFonts w:ascii="Times New Roman" w:hAnsi="Times New Roman" w:cs="Times New Roman"/>
          <w:sz w:val="28"/>
          <w:szCs w:val="28"/>
        </w:rPr>
        <w:t xml:space="preserve"> </w:t>
      </w:r>
      <w:r w:rsidR="002935AE" w:rsidRPr="00054D9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4C0123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или третьих лиц либо для достижения общественно значимых целей при условии, что при этом не нарушаются права и свободы субъекта персональных данных.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2.3. </w:t>
      </w:r>
      <w:r w:rsidR="00AE77C1" w:rsidRPr="00054D91">
        <w:rPr>
          <w:rFonts w:ascii="Times New Roman" w:hAnsi="Times New Roman" w:cs="Times New Roman"/>
          <w:sz w:val="28"/>
          <w:szCs w:val="28"/>
        </w:rPr>
        <w:t>А</w:t>
      </w:r>
      <w:r w:rsidR="006F1955" w:rsidRPr="00054D91">
        <w:rPr>
          <w:rFonts w:ascii="Times New Roman" w:hAnsi="Times New Roman" w:cs="Times New Roman"/>
          <w:sz w:val="28"/>
          <w:szCs w:val="28"/>
        </w:rPr>
        <w:t>дминистраци</w:t>
      </w:r>
      <w:r w:rsidR="00AE77C1" w:rsidRPr="00054D91">
        <w:rPr>
          <w:rFonts w:ascii="Times New Roman" w:hAnsi="Times New Roman" w:cs="Times New Roman"/>
          <w:sz w:val="28"/>
          <w:szCs w:val="28"/>
        </w:rPr>
        <w:t>я</w:t>
      </w:r>
      <w:r w:rsidR="00CE0BF4">
        <w:rPr>
          <w:rFonts w:ascii="Times New Roman" w:hAnsi="Times New Roman" w:cs="Times New Roman"/>
          <w:sz w:val="28"/>
          <w:szCs w:val="28"/>
        </w:rPr>
        <w:t xml:space="preserve"> Медовского</w:t>
      </w:r>
      <w:r w:rsidR="001D0FBE" w:rsidRPr="00054D91">
        <w:rPr>
          <w:rFonts w:ascii="Times New Roman" w:hAnsi="Times New Roman" w:cs="Times New Roman"/>
          <w:sz w:val="28"/>
          <w:szCs w:val="28"/>
        </w:rPr>
        <w:t xml:space="preserve"> </w:t>
      </w:r>
      <w:r w:rsidR="002935AE" w:rsidRPr="00054D9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и иные лица, получившие доступ к персональным данным, обязаны не раскрывать третьим лицам и не распространять персональные данные без согласия субъекта персональных данных, если иное не предусмотрено федеральным законом.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В целях информационного обеспечения в </w:t>
      </w:r>
      <w:r w:rsidR="006F1955" w:rsidRPr="00054D91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CE0BF4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2935AE" w:rsidRPr="00054D9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могут создаваться общедоступные источники персональных данных работников, в том числе справочники и адресные книги. В общедоступные источники персональных данных с согласия работника могут включаться его фамилия, имя, отчество, дата и место рождения, должность, номера контактных телефонов, адрес электронной почты.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работнике должны быть в любое время исключены из общедоступных источников персональных данных по требованию работника либо по решению суда или иных уполномоченных государственных органов.</w:t>
      </w:r>
    </w:p>
    <w:p w:rsidR="00054D91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2.5. </w:t>
      </w:r>
      <w:r w:rsidR="006F1955" w:rsidRPr="00054D91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CE0BF4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2935AE" w:rsidRPr="00054D9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вправе поручить обработку персональных данных другому лицу с согласия субъекта персональных данных, если иное не предусмотрено федеральным законом, на основании заключаемого с этим лицом договора. Лицо, осуществляющее обработку персональных данных по поручению </w:t>
      </w:r>
      <w:r w:rsidR="006F1955" w:rsidRPr="00054D91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CE0BF4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2935AE" w:rsidRPr="00054D91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8D4847">
        <w:rPr>
          <w:rFonts w:ascii="Times New Roman" w:hAnsi="Times New Roman" w:cs="Times New Roman"/>
          <w:sz w:val="28"/>
          <w:szCs w:val="28"/>
        </w:rPr>
        <w:t>,</w:t>
      </w:r>
      <w:r w:rsidR="002935AE" w:rsidRPr="00054D91">
        <w:rPr>
          <w:rFonts w:ascii="Times New Roman" w:hAnsi="Times New Roman" w:cs="Times New Roman"/>
          <w:sz w:val="28"/>
          <w:szCs w:val="28"/>
        </w:rPr>
        <w:t xml:space="preserve"> 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обязано соблюдать принципы и правила обработки персональных данных, предусмотренные </w:t>
      </w:r>
      <w:r w:rsidR="00054D91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Федеральным законом от 27.07.2006 №</w:t>
      </w:r>
      <w:r w:rsid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54D91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152-ФЗ «О персональных данных».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2.6. Обработка </w:t>
      </w:r>
      <w:r w:rsidR="00AE77C1" w:rsidRPr="00054D91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CE0BF4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2935AE" w:rsidRPr="00054D9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специальных категорий персональных данных, касающихся расовой, национальной принадлежности, политических взглядов, религиозных или философских убеждений, состояния здоровья, интимной жизни, допускается в случаях, если: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 персональных данных дал согласие в письменной форме на обработку своих персональных данных;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персональные данные сделаны общедоступными субъектом персональных данных;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персональных данных осуществляется в соответствии с законодательством о государственной социальной помощи, трудовым законодательством, законодательством Российской Федерации о пенсиях по государственному пенсионному обеспечению, о трудовых пенсиях;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персональных данных необходима для установления или осуществления прав субъекта персональных данных или третьих лиц, а равно и в связи с осуществлением правосудия;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персональных данных осуществляется в соответствии с законодательством Российской Федерации о противодействии терроризму, о противодействии коррупции, об исполнительном производстве, уголовно-исполнительным законодательством Российской Федерации;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обработка персональных данных осуществляется в соответствии с законодательством об обязательных видах страхования, со страховым законодательством.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D0ECF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бработка специальных категорий персональных данных должна быть незамедлительно прекращена, если устранены причины, вследствие которых осуществлялась их обработка, если иное не установлено федеральным законом.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2.7. Обработка персональных данных о судимости может осуществляться </w:t>
      </w:r>
      <w:r w:rsidR="00AE77C1" w:rsidRPr="00054D91">
        <w:rPr>
          <w:rFonts w:ascii="Times New Roman" w:hAnsi="Times New Roman" w:cs="Times New Roman"/>
          <w:sz w:val="28"/>
          <w:szCs w:val="28"/>
        </w:rPr>
        <w:t xml:space="preserve">администрацией </w:t>
      </w:r>
      <w:r w:rsidR="00CE0BF4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2935AE" w:rsidRPr="00054D9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исключительно в случаях и в порядке, которые определяются в соответствии с федеральными законами.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2.8. Сведения, которые характеризуют физиологические и биологические особенности человека, на основании которых можно установить его личность - биометрические персональные данные – не обрабатываются в </w:t>
      </w:r>
      <w:r w:rsidR="006F1955" w:rsidRPr="00054D91">
        <w:rPr>
          <w:rFonts w:ascii="Times New Roman" w:hAnsi="Times New Roman" w:cs="Times New Roman"/>
          <w:sz w:val="28"/>
          <w:szCs w:val="28"/>
        </w:rPr>
        <w:t>администрации</w:t>
      </w:r>
      <w:r w:rsidR="00CE0BF4">
        <w:rPr>
          <w:rFonts w:ascii="Times New Roman" w:hAnsi="Times New Roman" w:cs="Times New Roman"/>
          <w:sz w:val="28"/>
          <w:szCs w:val="28"/>
        </w:rPr>
        <w:t xml:space="preserve"> Медовского</w:t>
      </w:r>
      <w:r w:rsidR="001D0FBE" w:rsidRPr="00054D91">
        <w:rPr>
          <w:rFonts w:ascii="Times New Roman" w:hAnsi="Times New Roman" w:cs="Times New Roman"/>
          <w:sz w:val="28"/>
          <w:szCs w:val="28"/>
        </w:rPr>
        <w:t xml:space="preserve"> </w:t>
      </w:r>
      <w:r w:rsidR="002935AE" w:rsidRPr="00054D91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0123" w:rsidRPr="009701C2" w:rsidRDefault="004C0123" w:rsidP="00970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3. Права субъекта персональных данных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3.1. Субъект персональных данных принимает решение о предоставлении его персональных данных и даёт согласие на их обработку свободно, своей волей и в своём интересе. Согласие на обработку персональных данных может быть дано субъектом персональных данных или его представителем в любой позволяющей подтвердить факт его получения форме, если иное не установлено федеральным законом.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Обязанность предоставить доказательство получения согласия субъекта персональных данных на обработку его персональных данных или доказательство наличия оснований, указанных в </w:t>
      </w:r>
      <w:r w:rsidR="00D71057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Федеральном законе от 27.07.2006 № 152-ФЗ «О персональных данных»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возлагается на </w:t>
      </w:r>
      <w:r w:rsidR="00CD0ECF" w:rsidRPr="00054D91">
        <w:rPr>
          <w:rFonts w:ascii="Times New Roman" w:hAnsi="Times New Roman" w:cs="Times New Roman"/>
          <w:sz w:val="28"/>
          <w:szCs w:val="28"/>
        </w:rPr>
        <w:t>администрацию</w:t>
      </w:r>
      <w:r w:rsidR="001C5D1F">
        <w:rPr>
          <w:rFonts w:ascii="Times New Roman" w:hAnsi="Times New Roman" w:cs="Times New Roman"/>
          <w:sz w:val="28"/>
          <w:szCs w:val="28"/>
        </w:rPr>
        <w:t xml:space="preserve"> Медовского сельского поселения </w:t>
      </w:r>
      <w:r w:rsidR="00B004FA" w:rsidRPr="00054D91">
        <w:rPr>
          <w:rFonts w:ascii="Times New Roman" w:hAnsi="Times New Roman" w:cs="Times New Roman"/>
          <w:sz w:val="28"/>
          <w:szCs w:val="28"/>
        </w:rPr>
        <w:t xml:space="preserve"> Богучарского муниципального района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3.2. Субъект персональных данных имеет право на получение информации, касающейся обработки его персональных данных, если такое право не ограничено в соответствии с федеральными законами. Субъект персональных данных вправе требовать от </w:t>
      </w:r>
      <w:r w:rsidR="006F1955" w:rsidRPr="00054D91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CE0BF4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9701C2">
        <w:rPr>
          <w:rFonts w:ascii="Times New Roman" w:hAnsi="Times New Roman" w:cs="Times New Roman"/>
          <w:sz w:val="28"/>
          <w:szCs w:val="28"/>
        </w:rPr>
        <w:t xml:space="preserve"> </w:t>
      </w:r>
      <w:r w:rsidR="002935AE" w:rsidRPr="00054D9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уточнения его персональных данных, их блокирования или уничтожения в случае, если персональные данные являются неполными, устаревшими, неточными, незаконно полученными или не являются необходимыми для заявленной цели обработки, а также принимать предусмотренные законом меры по защите своих прав.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3.3. Обработка персональных данных в целях продвижения товаров, работ, услуг на рынке путём осуществления прямых контактов с потенциальным потребителем с помощью средств связи, а также в целях политической агитации допускается только при условии предварительного согласия субъекта персональных данных. Указанная обработка персональных данных признается осуществляемой без предварительного согласия субъекта персональных данных, если </w:t>
      </w:r>
      <w:r w:rsidR="00AE77C1" w:rsidRPr="00054D91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CE0BF4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1D0FBE" w:rsidRPr="00054D91">
        <w:rPr>
          <w:rFonts w:ascii="Times New Roman" w:hAnsi="Times New Roman" w:cs="Times New Roman"/>
          <w:sz w:val="28"/>
          <w:szCs w:val="28"/>
        </w:rPr>
        <w:t xml:space="preserve"> </w:t>
      </w:r>
      <w:r w:rsidR="002935AE" w:rsidRPr="00054D9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докажет, что такое согласие было получено.</w:t>
      </w:r>
    </w:p>
    <w:p w:rsidR="004C0123" w:rsidRPr="00054D91" w:rsidRDefault="00AE77C1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 w:rsidR="00CE0BF4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1D0FBE" w:rsidRPr="00054D91">
        <w:rPr>
          <w:rFonts w:ascii="Times New Roman" w:hAnsi="Times New Roman" w:cs="Times New Roman"/>
          <w:sz w:val="28"/>
          <w:szCs w:val="28"/>
        </w:rPr>
        <w:t xml:space="preserve"> </w:t>
      </w:r>
      <w:r w:rsidR="002935AE" w:rsidRPr="00054D9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4C0123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обязана немедленно прекратить по требованию субъекта персональных данных обработку его персональных данных в вышеуказанных целях.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3.4. Запрещается принятие на основании исключительно автоматизированной обработки персональных данных решений, порождающих юридические последствия в отношении субъекта персональных данных или иным образом затрагивающих его права и законные интересы, за исключением случаев, предусмотренных федеральными законами, или при наличии согласия в письменной форме субъекта персональных данных.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3.5. Если субъект персональных данных считает, что </w:t>
      </w:r>
      <w:r w:rsidR="006F1955" w:rsidRPr="00054D91">
        <w:rPr>
          <w:rFonts w:ascii="Times New Roman" w:hAnsi="Times New Roman" w:cs="Times New Roman"/>
          <w:sz w:val="28"/>
          <w:szCs w:val="28"/>
        </w:rPr>
        <w:t>администраци</w:t>
      </w:r>
      <w:r w:rsidR="00AE77C1" w:rsidRPr="00054D91">
        <w:rPr>
          <w:rFonts w:ascii="Times New Roman" w:hAnsi="Times New Roman" w:cs="Times New Roman"/>
          <w:sz w:val="28"/>
          <w:szCs w:val="28"/>
        </w:rPr>
        <w:t>я</w:t>
      </w:r>
      <w:r w:rsidR="006F1955" w:rsidRPr="00054D91">
        <w:rPr>
          <w:rFonts w:ascii="Times New Roman" w:hAnsi="Times New Roman" w:cs="Times New Roman"/>
          <w:sz w:val="28"/>
          <w:szCs w:val="28"/>
        </w:rPr>
        <w:t xml:space="preserve"> </w:t>
      </w:r>
      <w:r w:rsidR="00CE0BF4">
        <w:rPr>
          <w:rFonts w:ascii="Times New Roman" w:hAnsi="Times New Roman" w:cs="Times New Roman"/>
          <w:sz w:val="28"/>
          <w:szCs w:val="28"/>
        </w:rPr>
        <w:t xml:space="preserve">Медовского  </w:t>
      </w:r>
      <w:r w:rsidR="002935AE" w:rsidRPr="00054D9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осуществляет обработку его персональных данных с нарушением требований </w:t>
      </w:r>
      <w:r w:rsidR="00D71057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Федерального закона от 27.07.2006 № 152–ФЗ «О персональных данных» 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или иным образом нарушает его права и свободы, субъект персональных данных вправе обжаловать действия или бездействие </w:t>
      </w:r>
      <w:r w:rsidR="006F1955" w:rsidRPr="00054D91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CE0BF4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2935AE" w:rsidRPr="00054D9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в Уполномоченный орган по защите прав субъектов персональных данных или в судебном порядке.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Субъект персональных данных имеет право на защиту своих прав и законных интересов, в том числе на возмещение убытков и (или) компенсацию морального вреда в судебном порядке.</w:t>
      </w:r>
      <w:r w:rsidR="00D71057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C0123" w:rsidRPr="009701C2" w:rsidRDefault="004C0123" w:rsidP="00970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4. Обеспечение безопасности персональных данных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Безопасность персональных данных, обрабатываемых</w:t>
      </w:r>
      <w:r w:rsidR="00D71057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="006F1955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администрации </w:t>
      </w:r>
      <w:r w:rsidR="00CE0BF4">
        <w:rPr>
          <w:rFonts w:ascii="Times New Roman" w:hAnsi="Times New Roman" w:cs="Times New Roman"/>
          <w:sz w:val="28"/>
          <w:szCs w:val="28"/>
        </w:rPr>
        <w:t xml:space="preserve">Медовского </w:t>
      </w:r>
      <w:r w:rsidR="001D0FBE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935AE"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сельского поселения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, обеспечивается реализацией правовых, организационных, технических и программных мер, необходимых и достаточных для обеспечения требований федерального законодательства в области защиты персональных данных.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Для целенаправленного создания в </w:t>
      </w:r>
      <w:r w:rsidR="006F1955" w:rsidRPr="00054D91">
        <w:rPr>
          <w:rFonts w:ascii="Times New Roman" w:hAnsi="Times New Roman" w:cs="Times New Roman"/>
          <w:sz w:val="28"/>
          <w:szCs w:val="28"/>
        </w:rPr>
        <w:t>администрации</w:t>
      </w:r>
      <w:r w:rsidR="00CE0BF4">
        <w:rPr>
          <w:rFonts w:ascii="Times New Roman" w:hAnsi="Times New Roman" w:cs="Times New Roman"/>
          <w:sz w:val="28"/>
          <w:szCs w:val="28"/>
        </w:rPr>
        <w:t xml:space="preserve"> Медовского</w:t>
      </w:r>
      <w:r w:rsidR="001D0FBE" w:rsidRPr="00054D91">
        <w:rPr>
          <w:rFonts w:ascii="Times New Roman" w:hAnsi="Times New Roman" w:cs="Times New Roman"/>
          <w:sz w:val="28"/>
          <w:szCs w:val="28"/>
        </w:rPr>
        <w:t xml:space="preserve"> </w:t>
      </w:r>
      <w:r w:rsidR="002935AE" w:rsidRPr="00054D91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неблагоприятных условий и труднопреодолимых препятствий для нарушителей, пытающихся осуществить несанкционированный доступ к персональным данным в целях овладения ими, их видоизменения, уничтожения, заражения вредоносной компьютерной программой, подмены и совершения иных несанкционированных действий </w:t>
      </w:r>
      <w:r w:rsidR="00B004FA" w:rsidRPr="00054D91">
        <w:rPr>
          <w:rFonts w:ascii="Times New Roman" w:hAnsi="Times New Roman" w:cs="Times New Roman"/>
          <w:sz w:val="28"/>
          <w:szCs w:val="28"/>
        </w:rPr>
        <w:t>администраци</w:t>
      </w:r>
      <w:r w:rsidR="00D71057" w:rsidRPr="00054D91">
        <w:rPr>
          <w:rFonts w:ascii="Times New Roman" w:hAnsi="Times New Roman" w:cs="Times New Roman"/>
          <w:sz w:val="28"/>
          <w:szCs w:val="28"/>
        </w:rPr>
        <w:t>я</w:t>
      </w:r>
      <w:r w:rsidR="00B004FA" w:rsidRPr="00054D91">
        <w:rPr>
          <w:rFonts w:ascii="Times New Roman" w:hAnsi="Times New Roman" w:cs="Times New Roman"/>
          <w:sz w:val="28"/>
          <w:szCs w:val="28"/>
        </w:rPr>
        <w:t xml:space="preserve"> </w:t>
      </w:r>
      <w:r w:rsidR="00CE0BF4">
        <w:rPr>
          <w:rFonts w:ascii="Times New Roman" w:hAnsi="Times New Roman" w:cs="Times New Roman"/>
          <w:sz w:val="28"/>
          <w:szCs w:val="28"/>
        </w:rPr>
        <w:t>Медовского</w:t>
      </w:r>
      <w:r w:rsidR="00E32693">
        <w:rPr>
          <w:rFonts w:ascii="Times New Roman" w:hAnsi="Times New Roman" w:cs="Times New Roman"/>
          <w:sz w:val="28"/>
          <w:szCs w:val="28"/>
        </w:rPr>
        <w:t xml:space="preserve"> сельского поселения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применяются следующие организационно-технические меры: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назначение должностных лиц, ответственных за организацию обработки и защиты персональных данных;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ограничение и регламентация состава работников, имеющих доступ к персональным данным;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ознакомление работников с требованиями федерального законодательства и нормативных документов </w:t>
      </w:r>
      <w:r w:rsidR="006F1955" w:rsidRPr="009701C2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CE0BF4">
        <w:rPr>
          <w:rFonts w:ascii="Times New Roman" w:hAnsi="Times New Roman" w:cs="Times New Roman"/>
          <w:sz w:val="28"/>
          <w:szCs w:val="28"/>
        </w:rPr>
        <w:t>Медовского</w:t>
      </w:r>
      <w:r w:rsidR="001D0FBE" w:rsidRPr="009701C2">
        <w:rPr>
          <w:rFonts w:ascii="Times New Roman" w:hAnsi="Times New Roman" w:cs="Times New Roman"/>
          <w:sz w:val="28"/>
          <w:szCs w:val="28"/>
        </w:rPr>
        <w:t xml:space="preserve"> </w:t>
      </w:r>
      <w:r w:rsidR="002935AE" w:rsidRPr="009701C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обработке и защите персональных данных;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обеспечение учёта и хранения материальных носителей информации и их обращения, исключающего хищение, подмену, несанкционированное копирование и уничтожение;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угроз безопасности персональных данных при их обработке, формирование на их основе моделей угроз;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разработка на основе модели угроз системы защиты персональных данных для соответствующего класса информационных систем;</w:t>
      </w:r>
    </w:p>
    <w:p w:rsidR="004C0123" w:rsidRPr="009701C2" w:rsidRDefault="004C0123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проверка готовности и эффективности использования средств защиты информации;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разрешительной системы доступа пользователей к информационным ресурсам, программно-аппаратным средствам обработки и защиты информации;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регистрация и учёт действий пользователей информационных систем персональных данных;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парольная защита доступа пользователей к информационной системе персональных данных;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осуществление антивирусного контроля, предотвращение внедрения в корпоративную сеть вредоносных программ (программ-вирусов) и программных закладок;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управление системой защиты персональных данных;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работников, использующих средства защиты информации, применяемые в информационных системах персональных данных, правилам работы с ними;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учёт применяемых средств защиты информации, эксплуатационной и технической документации к ним;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мониторинга действий пользователей, проведение разбирательств по фактам нарушения требований безопасности персональных данных;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размещение технических средств обработки персональных данных, в пределах охраняемой территории;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162736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допуск </w:t>
      </w:r>
      <w:r w:rsidR="00B102F2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помещения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F1955" w:rsidRPr="009701C2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CE0BF4">
        <w:rPr>
          <w:rFonts w:ascii="Times New Roman" w:hAnsi="Times New Roman" w:cs="Times New Roman"/>
          <w:sz w:val="28"/>
          <w:szCs w:val="28"/>
        </w:rPr>
        <w:t>Медовского</w:t>
      </w:r>
      <w:r w:rsidR="001D0FBE" w:rsidRPr="009701C2">
        <w:rPr>
          <w:rFonts w:ascii="Times New Roman" w:hAnsi="Times New Roman" w:cs="Times New Roman"/>
          <w:sz w:val="28"/>
          <w:szCs w:val="28"/>
        </w:rPr>
        <w:t xml:space="preserve"> </w:t>
      </w:r>
      <w:r w:rsidR="002935AE" w:rsidRPr="009701C2">
        <w:rPr>
          <w:rFonts w:ascii="Times New Roman" w:hAnsi="Times New Roman" w:cs="Times New Roman"/>
          <w:sz w:val="28"/>
          <w:szCs w:val="28"/>
        </w:rPr>
        <w:t xml:space="preserve">сельского поселения </w:t>
      </w:r>
      <w:r w:rsidR="00B102F2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осуществляется в соответствии со списком допущенных сотрудников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C0123" w:rsidRPr="009701C2" w:rsidRDefault="009701C2" w:rsidP="009701C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4C0123" w:rsidRPr="009701C2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поддержание технических средств охраны, сигнализации помещений в состоянии постоянной готовности.</w:t>
      </w:r>
    </w:p>
    <w:p w:rsidR="004C0123" w:rsidRPr="00054D91" w:rsidRDefault="004C0123" w:rsidP="009701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5. Заключительные положения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5.1. Иные права и обязанности </w:t>
      </w:r>
      <w:r w:rsidR="006F1955" w:rsidRPr="00054D91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CE0BF4">
        <w:rPr>
          <w:rFonts w:ascii="Times New Roman" w:hAnsi="Times New Roman" w:cs="Times New Roman"/>
          <w:sz w:val="28"/>
          <w:szCs w:val="28"/>
        </w:rPr>
        <w:t>Медовского с</w:t>
      </w:r>
      <w:r w:rsidR="002935AE" w:rsidRPr="00054D91">
        <w:rPr>
          <w:rFonts w:ascii="Times New Roman" w:hAnsi="Times New Roman" w:cs="Times New Roman"/>
          <w:sz w:val="28"/>
          <w:szCs w:val="28"/>
        </w:rPr>
        <w:t>ельского поселения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оператора персональных данных, определяются законодательством Российской Федерации в области персональных данных.</w:t>
      </w:r>
    </w:p>
    <w:p w:rsidR="004C0123" w:rsidRPr="00054D91" w:rsidRDefault="004C0123" w:rsidP="00054D9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Должностные лица </w:t>
      </w:r>
      <w:r w:rsidR="006F1955" w:rsidRPr="00054D91">
        <w:rPr>
          <w:rFonts w:ascii="Times New Roman" w:hAnsi="Times New Roman" w:cs="Times New Roman"/>
          <w:sz w:val="28"/>
          <w:szCs w:val="28"/>
        </w:rPr>
        <w:t xml:space="preserve">администрации </w:t>
      </w:r>
      <w:r w:rsidR="00CE0BF4">
        <w:rPr>
          <w:rFonts w:ascii="Times New Roman" w:hAnsi="Times New Roman" w:cs="Times New Roman"/>
          <w:sz w:val="28"/>
          <w:szCs w:val="28"/>
        </w:rPr>
        <w:t>Медовского</w:t>
      </w:r>
      <w:r w:rsidR="001D0FBE" w:rsidRPr="00054D91">
        <w:rPr>
          <w:rFonts w:ascii="Times New Roman" w:hAnsi="Times New Roman" w:cs="Times New Roman"/>
          <w:sz w:val="28"/>
          <w:szCs w:val="28"/>
        </w:rPr>
        <w:t xml:space="preserve"> </w:t>
      </w:r>
      <w:r w:rsidR="002935AE" w:rsidRPr="00054D91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Pr="00054D91">
        <w:rPr>
          <w:rFonts w:ascii="Times New Roman" w:eastAsia="Times New Roman" w:hAnsi="Times New Roman" w:cs="Times New Roman"/>
          <w:sz w:val="28"/>
          <w:szCs w:val="28"/>
          <w:lang w:eastAsia="ru-RU"/>
        </w:rPr>
        <w:t>, виновные в нарушении норм, регулирующих обработку и защиту персональных данных, несут материальную, дисциплинарную, административную, гражданско-правовую или уголовную ответственность в порядке, установленном федеральными законами.</w:t>
      </w:r>
    </w:p>
    <w:sectPr w:rsidR="004C0123" w:rsidRPr="00054D91" w:rsidSect="00D01E73">
      <w:headerReference w:type="default" r:id="rId9"/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5F5B" w:rsidRDefault="00965F5B" w:rsidP="00B004FA">
      <w:pPr>
        <w:spacing w:after="0" w:line="240" w:lineRule="auto"/>
      </w:pPr>
      <w:r>
        <w:separator/>
      </w:r>
    </w:p>
  </w:endnote>
  <w:endnote w:type="continuationSeparator" w:id="0">
    <w:p w:rsidR="00965F5B" w:rsidRDefault="00965F5B" w:rsidP="00B004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5F5B" w:rsidRDefault="00965F5B" w:rsidP="00B004FA">
      <w:pPr>
        <w:spacing w:after="0" w:line="240" w:lineRule="auto"/>
      </w:pPr>
      <w:r>
        <w:separator/>
      </w:r>
    </w:p>
  </w:footnote>
  <w:footnote w:type="continuationSeparator" w:id="0">
    <w:p w:rsidR="00965F5B" w:rsidRDefault="00965F5B" w:rsidP="00B004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A7432" w:rsidRPr="00B004FA" w:rsidRDefault="00FA7432" w:rsidP="00B004FA">
    <w:pPr>
      <w:pStyle w:val="aa"/>
      <w:jc w:val="right"/>
      <w:rPr>
        <w:rFonts w:ascii="Times New Roman" w:hAnsi="Times New Roman" w:cs="Times New Roman"/>
        <w:i/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981E93"/>
    <w:multiLevelType w:val="hybridMultilevel"/>
    <w:tmpl w:val="4358F834"/>
    <w:lvl w:ilvl="0" w:tplc="484861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CC24E2"/>
    <w:multiLevelType w:val="hybridMultilevel"/>
    <w:tmpl w:val="7562B83C"/>
    <w:lvl w:ilvl="0" w:tplc="48486154">
      <w:start w:val="1"/>
      <w:numFmt w:val="bullet"/>
      <w:lvlText w:val="−"/>
      <w:lvlJc w:val="left"/>
      <w:pPr>
        <w:ind w:left="447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3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0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7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32" w:hanging="360"/>
      </w:pPr>
      <w:rPr>
        <w:rFonts w:ascii="Wingdings" w:hAnsi="Wingdings" w:hint="default"/>
      </w:rPr>
    </w:lvl>
  </w:abstractNum>
  <w:abstractNum w:abstractNumId="2">
    <w:nsid w:val="58434BB7"/>
    <w:multiLevelType w:val="hybridMultilevel"/>
    <w:tmpl w:val="D05CF0FC"/>
    <w:lvl w:ilvl="0" w:tplc="48486154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7264A37"/>
    <w:multiLevelType w:val="hybridMultilevel"/>
    <w:tmpl w:val="C80025EC"/>
    <w:lvl w:ilvl="0" w:tplc="484861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44AE4"/>
    <w:rsid w:val="00054D91"/>
    <w:rsid w:val="00070979"/>
    <w:rsid w:val="00084B7C"/>
    <w:rsid w:val="000C0B3F"/>
    <w:rsid w:val="001301F9"/>
    <w:rsid w:val="00147A7D"/>
    <w:rsid w:val="00162736"/>
    <w:rsid w:val="001959B4"/>
    <w:rsid w:val="001A5451"/>
    <w:rsid w:val="001A63A9"/>
    <w:rsid w:val="001B2F84"/>
    <w:rsid w:val="001C0A14"/>
    <w:rsid w:val="001C5D1F"/>
    <w:rsid w:val="001D0FBE"/>
    <w:rsid w:val="001F3DFB"/>
    <w:rsid w:val="0020559F"/>
    <w:rsid w:val="00236110"/>
    <w:rsid w:val="002531A6"/>
    <w:rsid w:val="002615CA"/>
    <w:rsid w:val="002935AE"/>
    <w:rsid w:val="00311761"/>
    <w:rsid w:val="00361597"/>
    <w:rsid w:val="0037071E"/>
    <w:rsid w:val="003944A1"/>
    <w:rsid w:val="00456FC2"/>
    <w:rsid w:val="00496DB0"/>
    <w:rsid w:val="00496FDF"/>
    <w:rsid w:val="004C0123"/>
    <w:rsid w:val="004D4915"/>
    <w:rsid w:val="004F0C11"/>
    <w:rsid w:val="00551F6D"/>
    <w:rsid w:val="005D581A"/>
    <w:rsid w:val="005D66B7"/>
    <w:rsid w:val="005F775E"/>
    <w:rsid w:val="00631B1D"/>
    <w:rsid w:val="00647300"/>
    <w:rsid w:val="00675790"/>
    <w:rsid w:val="00695272"/>
    <w:rsid w:val="006F1955"/>
    <w:rsid w:val="0072491C"/>
    <w:rsid w:val="0075125F"/>
    <w:rsid w:val="00787C3B"/>
    <w:rsid w:val="007C0426"/>
    <w:rsid w:val="007D175F"/>
    <w:rsid w:val="007F1845"/>
    <w:rsid w:val="00844AE4"/>
    <w:rsid w:val="00854C97"/>
    <w:rsid w:val="008573E3"/>
    <w:rsid w:val="008900F6"/>
    <w:rsid w:val="008C0F79"/>
    <w:rsid w:val="008D4847"/>
    <w:rsid w:val="00965F5B"/>
    <w:rsid w:val="009701C2"/>
    <w:rsid w:val="009738D2"/>
    <w:rsid w:val="00981A44"/>
    <w:rsid w:val="009B1815"/>
    <w:rsid w:val="009E7088"/>
    <w:rsid w:val="00AA15A7"/>
    <w:rsid w:val="00AB13AC"/>
    <w:rsid w:val="00AB4DF7"/>
    <w:rsid w:val="00AC6553"/>
    <w:rsid w:val="00AE77C1"/>
    <w:rsid w:val="00B004FA"/>
    <w:rsid w:val="00B03211"/>
    <w:rsid w:val="00B102F2"/>
    <w:rsid w:val="00B37210"/>
    <w:rsid w:val="00B53F3B"/>
    <w:rsid w:val="00C40970"/>
    <w:rsid w:val="00CD0D75"/>
    <w:rsid w:val="00CD0ECF"/>
    <w:rsid w:val="00CE0BF4"/>
    <w:rsid w:val="00CE3537"/>
    <w:rsid w:val="00D01E73"/>
    <w:rsid w:val="00D532CD"/>
    <w:rsid w:val="00D71057"/>
    <w:rsid w:val="00DA0678"/>
    <w:rsid w:val="00DA6689"/>
    <w:rsid w:val="00DD0A39"/>
    <w:rsid w:val="00DF584F"/>
    <w:rsid w:val="00E26563"/>
    <w:rsid w:val="00E32693"/>
    <w:rsid w:val="00E5174F"/>
    <w:rsid w:val="00E55C9C"/>
    <w:rsid w:val="00E7162D"/>
    <w:rsid w:val="00EE277A"/>
    <w:rsid w:val="00F10B5F"/>
    <w:rsid w:val="00F12B89"/>
    <w:rsid w:val="00F2337C"/>
    <w:rsid w:val="00F82F78"/>
    <w:rsid w:val="00FA546D"/>
    <w:rsid w:val="00FA7432"/>
    <w:rsid w:val="00FC0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77A"/>
  </w:style>
  <w:style w:type="paragraph" w:styleId="2">
    <w:name w:val="heading 2"/>
    <w:basedOn w:val="a"/>
    <w:link w:val="20"/>
    <w:uiPriority w:val="9"/>
    <w:qFormat/>
    <w:rsid w:val="00844A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844A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844A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44A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844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44AE4"/>
    <w:rPr>
      <w:i/>
      <w:iCs/>
    </w:rPr>
  </w:style>
  <w:style w:type="character" w:styleId="a5">
    <w:name w:val="Hyperlink"/>
    <w:basedOn w:val="a0"/>
    <w:uiPriority w:val="99"/>
    <w:semiHidden/>
    <w:unhideWhenUsed/>
    <w:rsid w:val="00844AE4"/>
    <w:rPr>
      <w:color w:val="0000FF"/>
      <w:u w:val="single"/>
    </w:rPr>
  </w:style>
  <w:style w:type="character" w:customStyle="1" w:styleId="apple-converted-space">
    <w:name w:val="apple-converted-space"/>
    <w:basedOn w:val="a0"/>
    <w:rsid w:val="00844AE4"/>
  </w:style>
  <w:style w:type="paragraph" w:styleId="a6">
    <w:name w:val="Balloon Text"/>
    <w:basedOn w:val="a"/>
    <w:link w:val="a7"/>
    <w:uiPriority w:val="99"/>
    <w:semiHidden/>
    <w:unhideWhenUsed/>
    <w:rsid w:val="0067579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675790"/>
    <w:rPr>
      <w:rFonts w:ascii="Segoe UI" w:hAnsi="Segoe UI" w:cs="Segoe UI"/>
      <w:sz w:val="18"/>
      <w:szCs w:val="18"/>
    </w:rPr>
  </w:style>
  <w:style w:type="character" w:styleId="a8">
    <w:name w:val="Strong"/>
    <w:basedOn w:val="a0"/>
    <w:uiPriority w:val="22"/>
    <w:qFormat/>
    <w:rsid w:val="00AB13AC"/>
    <w:rPr>
      <w:b/>
      <w:bCs/>
    </w:rPr>
  </w:style>
  <w:style w:type="paragraph" w:styleId="a9">
    <w:name w:val="List Paragraph"/>
    <w:basedOn w:val="a"/>
    <w:uiPriority w:val="34"/>
    <w:qFormat/>
    <w:rsid w:val="009738D2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B00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B004FA"/>
  </w:style>
  <w:style w:type="paragraph" w:styleId="ac">
    <w:name w:val="footer"/>
    <w:basedOn w:val="a"/>
    <w:link w:val="ad"/>
    <w:uiPriority w:val="99"/>
    <w:semiHidden/>
    <w:unhideWhenUsed/>
    <w:rsid w:val="00B004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B004FA"/>
  </w:style>
  <w:style w:type="character" w:customStyle="1" w:styleId="ae">
    <w:name w:val="Основной текст_"/>
    <w:basedOn w:val="a0"/>
    <w:link w:val="31"/>
    <w:rsid w:val="00FA7432"/>
    <w:rPr>
      <w:rFonts w:ascii="Times New Roman" w:eastAsia="Times New Roman" w:hAnsi="Times New Roman"/>
      <w:sz w:val="26"/>
      <w:szCs w:val="26"/>
      <w:shd w:val="clear" w:color="auto" w:fill="FFFFFF"/>
    </w:rPr>
  </w:style>
  <w:style w:type="paragraph" w:customStyle="1" w:styleId="31">
    <w:name w:val="Основной текст3"/>
    <w:basedOn w:val="a"/>
    <w:link w:val="ae"/>
    <w:rsid w:val="00FA7432"/>
    <w:pPr>
      <w:widowControl w:val="0"/>
      <w:shd w:val="clear" w:color="auto" w:fill="FFFFFF"/>
      <w:spacing w:before="600" w:after="600" w:line="283" w:lineRule="exact"/>
      <w:ind w:hanging="1280"/>
    </w:pPr>
    <w:rPr>
      <w:rFonts w:ascii="Times New Roman" w:eastAsia="Times New Roman" w:hAnsi="Times New Roman"/>
      <w:sz w:val="26"/>
      <w:szCs w:val="26"/>
    </w:rPr>
  </w:style>
  <w:style w:type="paragraph" w:styleId="af">
    <w:name w:val="No Spacing"/>
    <w:uiPriority w:val="1"/>
    <w:qFormat/>
    <w:rsid w:val="00FA7432"/>
    <w:pPr>
      <w:spacing w:after="0" w:line="240" w:lineRule="auto"/>
    </w:pPr>
    <w:rPr>
      <w:rFonts w:ascii="Times New Roman" w:hAnsi="Times New Roman" w:cs="Times New Roman"/>
      <w:color w:val="444444"/>
      <w:sz w:val="28"/>
      <w:szCs w:val="28"/>
    </w:rPr>
  </w:style>
  <w:style w:type="paragraph" w:customStyle="1" w:styleId="ConsPlusNormal">
    <w:name w:val="ConsPlusNormal"/>
    <w:rsid w:val="00F10B5F"/>
    <w:pPr>
      <w:autoSpaceDE w:val="0"/>
      <w:autoSpaceDN w:val="0"/>
      <w:adjustRightInd w:val="0"/>
      <w:spacing w:after="0" w:line="240" w:lineRule="auto"/>
    </w:pPr>
    <w:rPr>
      <w:rFonts w:ascii="Calibri" w:hAnsi="Calibri" w:cs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8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815833">
          <w:marLeft w:val="-300"/>
          <w:marRight w:val="-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1FD871-D08B-4EE6-8F91-1A991C6D26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1</Pages>
  <Words>2196</Words>
  <Characters>12518</Characters>
  <Application>Microsoft Office Word</Application>
  <DocSecurity>0</DocSecurity>
  <Lines>104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Yana Mishina</dc:creator>
  <cp:lastModifiedBy>popov.boguch</cp:lastModifiedBy>
  <cp:revision>11</cp:revision>
  <cp:lastPrinted>2016-04-04T08:39:00Z</cp:lastPrinted>
  <dcterms:created xsi:type="dcterms:W3CDTF">2017-03-27T13:18:00Z</dcterms:created>
  <dcterms:modified xsi:type="dcterms:W3CDTF">2017-03-29T09:52:00Z</dcterms:modified>
</cp:coreProperties>
</file>