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A8" w:rsidRPr="005F7C01" w:rsidRDefault="002934A8" w:rsidP="002934A8">
      <w:pPr>
        <w:pStyle w:val="af4"/>
        <w:spacing w:line="283" w:lineRule="exact"/>
        <w:rPr>
          <w:b/>
          <w:szCs w:val="28"/>
        </w:rPr>
      </w:pPr>
      <w:r>
        <w:rPr>
          <w:b/>
          <w:noProof/>
          <w:szCs w:val="28"/>
        </w:rPr>
        <w:drawing>
          <wp:anchor distT="0" distB="0" distL="114300" distR="114300" simplePos="0" relativeHeight="251659264" behindDoc="0" locked="0" layoutInCell="1" allowOverlap="1">
            <wp:simplePos x="0" y="0"/>
            <wp:positionH relativeFrom="column">
              <wp:posOffset>2767965</wp:posOffset>
            </wp:positionH>
            <wp:positionV relativeFrom="paragraph">
              <wp:posOffset>78740</wp:posOffset>
            </wp:positionV>
            <wp:extent cx="533400" cy="77152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3400" cy="771525"/>
                    </a:xfrm>
                    <a:prstGeom prst="rect">
                      <a:avLst/>
                    </a:prstGeom>
                    <a:noFill/>
                    <a:ln w="9525">
                      <a:noFill/>
                      <a:miter lim="800000"/>
                      <a:headEnd/>
                      <a:tailEnd/>
                    </a:ln>
                  </pic:spPr>
                </pic:pic>
              </a:graphicData>
            </a:graphic>
          </wp:anchor>
        </w:drawing>
      </w:r>
    </w:p>
    <w:p w:rsidR="002934A8" w:rsidRDefault="002934A8" w:rsidP="002934A8">
      <w:pPr>
        <w:pStyle w:val="1"/>
        <w:spacing w:before="0"/>
        <w:rPr>
          <w:rFonts w:ascii="Times New Roman" w:hAnsi="Times New Roman"/>
        </w:rPr>
      </w:pPr>
    </w:p>
    <w:p w:rsidR="002934A8" w:rsidRDefault="002934A8" w:rsidP="002934A8">
      <w:pPr>
        <w:pStyle w:val="1"/>
        <w:spacing w:before="0"/>
        <w:rPr>
          <w:rFonts w:ascii="Times New Roman" w:hAnsi="Times New Roman"/>
        </w:rPr>
      </w:pPr>
    </w:p>
    <w:p w:rsidR="002934A8" w:rsidRDefault="002934A8" w:rsidP="002934A8">
      <w:pPr>
        <w:pStyle w:val="1"/>
        <w:spacing w:before="0"/>
        <w:rPr>
          <w:rFonts w:ascii="Times New Roman" w:hAnsi="Times New Roman"/>
        </w:rPr>
      </w:pPr>
    </w:p>
    <w:p w:rsidR="002934A8" w:rsidRDefault="002934A8" w:rsidP="002934A8">
      <w:pPr>
        <w:pStyle w:val="1"/>
        <w:spacing w:before="0"/>
        <w:rPr>
          <w:rFonts w:ascii="Times New Roman" w:hAnsi="Times New Roman"/>
        </w:rPr>
      </w:pPr>
    </w:p>
    <w:p w:rsidR="002934A8" w:rsidRPr="002934A8" w:rsidRDefault="002934A8" w:rsidP="002934A8">
      <w:pPr>
        <w:pStyle w:val="1"/>
        <w:spacing w:before="0"/>
        <w:jc w:val="center"/>
        <w:rPr>
          <w:rFonts w:ascii="Times New Roman" w:hAnsi="Times New Roman"/>
          <w:b w:val="0"/>
          <w:color w:val="auto"/>
        </w:rPr>
      </w:pPr>
      <w:r w:rsidRPr="002934A8">
        <w:rPr>
          <w:rFonts w:ascii="Times New Roman" w:hAnsi="Times New Roman"/>
          <w:color w:val="auto"/>
        </w:rPr>
        <w:t>АДМИНИСТРАЦИЯ</w:t>
      </w:r>
    </w:p>
    <w:p w:rsidR="002934A8" w:rsidRPr="002934A8" w:rsidRDefault="002934A8" w:rsidP="002934A8">
      <w:pPr>
        <w:pStyle w:val="1"/>
        <w:spacing w:before="0"/>
        <w:jc w:val="center"/>
        <w:rPr>
          <w:rFonts w:ascii="Times New Roman" w:hAnsi="Times New Roman"/>
          <w:b w:val="0"/>
          <w:color w:val="auto"/>
        </w:rPr>
      </w:pPr>
      <w:r w:rsidRPr="002934A8">
        <w:rPr>
          <w:rFonts w:ascii="Times New Roman" w:hAnsi="Times New Roman"/>
          <w:color w:val="auto"/>
        </w:rPr>
        <w:t>МЁДОВСКОГО СЕЛЬСКОГО ПОСЕЛЕНИЯ</w:t>
      </w:r>
    </w:p>
    <w:p w:rsidR="002934A8" w:rsidRPr="002934A8" w:rsidRDefault="002934A8" w:rsidP="002934A8">
      <w:pPr>
        <w:pStyle w:val="1"/>
        <w:spacing w:before="0"/>
        <w:jc w:val="center"/>
        <w:rPr>
          <w:rFonts w:ascii="Times New Roman" w:hAnsi="Times New Roman"/>
          <w:b w:val="0"/>
          <w:color w:val="auto"/>
        </w:rPr>
      </w:pPr>
      <w:r w:rsidRPr="002934A8">
        <w:rPr>
          <w:rFonts w:ascii="Times New Roman" w:hAnsi="Times New Roman"/>
          <w:color w:val="auto"/>
        </w:rPr>
        <w:t>БОГУЧАРСКОГО МУНИЦИПАЛЬНОГО РАЙОНА</w:t>
      </w:r>
    </w:p>
    <w:p w:rsidR="002934A8" w:rsidRPr="002934A8" w:rsidRDefault="002934A8" w:rsidP="002934A8">
      <w:pPr>
        <w:pStyle w:val="1"/>
        <w:spacing w:before="0"/>
        <w:jc w:val="center"/>
        <w:rPr>
          <w:rFonts w:ascii="Times New Roman" w:hAnsi="Times New Roman"/>
          <w:b w:val="0"/>
          <w:color w:val="auto"/>
        </w:rPr>
      </w:pPr>
      <w:r w:rsidRPr="002934A8">
        <w:rPr>
          <w:rFonts w:ascii="Times New Roman" w:hAnsi="Times New Roman"/>
          <w:color w:val="auto"/>
        </w:rPr>
        <w:t>ВОРОНЕЖСКОЙ ОБЛАСТИ</w:t>
      </w:r>
    </w:p>
    <w:p w:rsidR="002934A8" w:rsidRPr="00B5556E" w:rsidRDefault="002934A8" w:rsidP="002934A8">
      <w:pPr>
        <w:jc w:val="center"/>
        <w:rPr>
          <w:rFonts w:ascii="Times New Roman" w:hAnsi="Times New Roman"/>
          <w:b/>
          <w:sz w:val="28"/>
          <w:szCs w:val="28"/>
        </w:rPr>
      </w:pPr>
      <w:r w:rsidRPr="00B5556E">
        <w:rPr>
          <w:rFonts w:ascii="Times New Roman" w:hAnsi="Times New Roman"/>
          <w:b/>
          <w:sz w:val="28"/>
          <w:szCs w:val="28"/>
        </w:rPr>
        <w:t>ПОСТАНОВЛЕНИЕ</w:t>
      </w:r>
    </w:p>
    <w:p w:rsidR="002934A8" w:rsidRPr="00B5556E" w:rsidRDefault="002934A8" w:rsidP="002934A8">
      <w:pPr>
        <w:pStyle w:val="51"/>
        <w:shd w:val="clear" w:color="auto" w:fill="auto"/>
        <w:tabs>
          <w:tab w:val="left" w:pos="2247"/>
        </w:tabs>
        <w:spacing w:after="0" w:line="240" w:lineRule="auto"/>
        <w:ind w:left="20"/>
        <w:rPr>
          <w:sz w:val="28"/>
          <w:szCs w:val="28"/>
        </w:rPr>
      </w:pPr>
    </w:p>
    <w:p w:rsidR="002934A8" w:rsidRPr="00B5556E" w:rsidRDefault="002934A8" w:rsidP="002934A8">
      <w:pPr>
        <w:pStyle w:val="51"/>
        <w:shd w:val="clear" w:color="auto" w:fill="auto"/>
        <w:tabs>
          <w:tab w:val="left" w:pos="2247"/>
        </w:tabs>
        <w:spacing w:after="0" w:line="240" w:lineRule="auto"/>
        <w:ind w:left="20"/>
        <w:rPr>
          <w:sz w:val="28"/>
          <w:szCs w:val="28"/>
        </w:rPr>
      </w:pPr>
      <w:r w:rsidRPr="00B5556E">
        <w:rPr>
          <w:sz w:val="28"/>
          <w:szCs w:val="28"/>
        </w:rPr>
        <w:t>от «15» ноября 2024г. №</w:t>
      </w:r>
      <w:r w:rsidR="00607725">
        <w:rPr>
          <w:sz w:val="28"/>
          <w:szCs w:val="28"/>
        </w:rPr>
        <w:t>50</w:t>
      </w:r>
    </w:p>
    <w:p w:rsidR="002934A8" w:rsidRPr="00B5556E" w:rsidRDefault="002934A8" w:rsidP="002934A8">
      <w:pPr>
        <w:pStyle w:val="51"/>
        <w:shd w:val="clear" w:color="auto" w:fill="auto"/>
        <w:tabs>
          <w:tab w:val="left" w:pos="2247"/>
        </w:tabs>
        <w:spacing w:after="0" w:line="240" w:lineRule="auto"/>
        <w:ind w:left="20"/>
        <w:rPr>
          <w:sz w:val="28"/>
          <w:szCs w:val="28"/>
        </w:rPr>
      </w:pPr>
      <w:r w:rsidRPr="00B5556E">
        <w:rPr>
          <w:sz w:val="28"/>
          <w:szCs w:val="28"/>
        </w:rPr>
        <w:t>п. Дубрава</w:t>
      </w:r>
    </w:p>
    <w:p w:rsidR="00F7504A" w:rsidRPr="00326629" w:rsidRDefault="00306CA6" w:rsidP="00F7504A">
      <w:pPr>
        <w:ind w:firstLine="0"/>
        <w:rPr>
          <w:rFonts w:ascii="Times New Roman" w:hAnsi="Times New Roman"/>
          <w:sz w:val="28"/>
          <w:szCs w:val="28"/>
        </w:rPr>
      </w:pPr>
      <w:r w:rsidRPr="00326629">
        <w:rPr>
          <w:rFonts w:ascii="Times New Roman" w:hAnsi="Times New Roman"/>
          <w:sz w:val="28"/>
          <w:szCs w:val="28"/>
          <w:vertAlign w:val="subscript"/>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3"/>
      </w:tblGrid>
      <w:tr w:rsidR="00370AE4" w:rsidTr="00370AE4">
        <w:trPr>
          <w:trHeight w:val="3701"/>
        </w:trPr>
        <w:tc>
          <w:tcPr>
            <w:tcW w:w="5543" w:type="dxa"/>
          </w:tcPr>
          <w:p w:rsidR="00370AE4" w:rsidRDefault="00370AE4" w:rsidP="00370AE4">
            <w:pPr>
              <w:pStyle w:val="Title"/>
              <w:spacing w:before="0" w:after="0"/>
              <w:ind w:firstLine="0"/>
              <w:jc w:val="both"/>
              <w:rPr>
                <w:rFonts w:ascii="Times New Roman" w:hAnsi="Times New Roman" w:cs="Times New Roman"/>
                <w:sz w:val="28"/>
                <w:szCs w:val="28"/>
              </w:rPr>
            </w:pPr>
            <w:r w:rsidRPr="00411BC1">
              <w:rPr>
                <w:rFonts w:ascii="Times New Roman" w:hAnsi="Times New Roman" w:cs="Times New Roman"/>
                <w:sz w:val="28"/>
                <w:szCs w:val="28"/>
              </w:rPr>
              <w:t xml:space="preserve">Об утверждении административного регламента предоставления </w:t>
            </w:r>
            <w:r>
              <w:rPr>
                <w:rFonts w:ascii="Times New Roman" w:hAnsi="Times New Roman" w:cs="Times New Roman"/>
                <w:sz w:val="28"/>
                <w:szCs w:val="28"/>
              </w:rPr>
              <w:t>м</w:t>
            </w:r>
            <w:r w:rsidRPr="00411BC1">
              <w:rPr>
                <w:rFonts w:ascii="Times New Roman" w:hAnsi="Times New Roman" w:cs="Times New Roman"/>
                <w:sz w:val="28"/>
                <w:szCs w:val="28"/>
              </w:rPr>
              <w:t xml:space="preserve">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w:t>
            </w:r>
          </w:p>
          <w:p w:rsidR="00370AE4" w:rsidRDefault="00370AE4" w:rsidP="00370AE4">
            <w:pPr>
              <w:pStyle w:val="Title"/>
              <w:spacing w:before="0" w:after="0"/>
              <w:ind w:firstLine="0"/>
              <w:jc w:val="both"/>
              <w:rPr>
                <w:rFonts w:ascii="Times New Roman" w:hAnsi="Times New Roman" w:cs="Times New Roman"/>
                <w:sz w:val="28"/>
                <w:szCs w:val="28"/>
              </w:rPr>
            </w:pPr>
            <w:r w:rsidRPr="00411BC1">
              <w:rPr>
                <w:rFonts w:ascii="Times New Roman" w:hAnsi="Times New Roman" w:cs="Times New Roman"/>
                <w:sz w:val="28"/>
                <w:szCs w:val="28"/>
              </w:rPr>
              <w:t xml:space="preserve">блокированной застройки, осуществляемых с привлечением </w:t>
            </w:r>
          </w:p>
          <w:p w:rsidR="00370AE4" w:rsidRDefault="00370AE4" w:rsidP="00370AE4">
            <w:pPr>
              <w:pStyle w:val="Title"/>
              <w:spacing w:before="0" w:after="0"/>
              <w:ind w:firstLine="0"/>
              <w:jc w:val="both"/>
              <w:rPr>
                <w:rFonts w:ascii="Times New Roman" w:hAnsi="Times New Roman" w:cs="Times New Roman"/>
              </w:rPr>
            </w:pPr>
            <w:r w:rsidRPr="00411BC1">
              <w:rPr>
                <w:rFonts w:ascii="Times New Roman" w:hAnsi="Times New Roman" w:cs="Times New Roman"/>
                <w:sz w:val="28"/>
                <w:szCs w:val="28"/>
              </w:rPr>
              <w:t xml:space="preserve">средств материнского (семейного) капитала» на территории </w:t>
            </w:r>
            <w:r w:rsidR="002934A8">
              <w:rPr>
                <w:rFonts w:ascii="Times New Roman" w:hAnsi="Times New Roman" w:cs="Times New Roman"/>
                <w:sz w:val="28"/>
                <w:szCs w:val="28"/>
              </w:rPr>
              <w:t>Мёдовского</w:t>
            </w:r>
            <w:r>
              <w:rPr>
                <w:rFonts w:ascii="Times New Roman" w:hAnsi="Times New Roman" w:cs="Times New Roman"/>
                <w:sz w:val="28"/>
                <w:szCs w:val="28"/>
              </w:rPr>
              <w:t xml:space="preserve"> </w:t>
            </w:r>
            <w:r w:rsidRPr="00306CA6">
              <w:rPr>
                <w:rFonts w:ascii="Times New Roman" w:eastAsia="Calibri" w:hAnsi="Times New Roman" w:cs="Times New Roman"/>
                <w:sz w:val="28"/>
                <w:szCs w:val="28"/>
                <w:lang w:eastAsia="en-US"/>
              </w:rPr>
              <w:t>сельского поселения Богучарского муниципального района</w:t>
            </w:r>
            <w:r w:rsidRPr="00411BC1">
              <w:rPr>
                <w:rFonts w:ascii="Times New Roman" w:hAnsi="Times New Roman" w:cs="Times New Roman"/>
                <w:sz w:val="28"/>
                <w:szCs w:val="28"/>
              </w:rPr>
              <w:t xml:space="preserve"> Воронежской области</w:t>
            </w:r>
          </w:p>
        </w:tc>
      </w:tr>
    </w:tbl>
    <w:p w:rsidR="00F7504A" w:rsidRPr="00065D8E" w:rsidRDefault="00F7504A" w:rsidP="00F7504A">
      <w:pPr>
        <w:ind w:firstLine="0"/>
        <w:rPr>
          <w:rFonts w:ascii="Times New Roman" w:hAnsi="Times New Roman"/>
          <w:sz w:val="28"/>
          <w:szCs w:val="28"/>
        </w:rPr>
      </w:pPr>
    </w:p>
    <w:p w:rsidR="00F7504A" w:rsidRPr="00065D8E" w:rsidRDefault="00F7504A" w:rsidP="00306CA6">
      <w:pPr>
        <w:pStyle w:val="a8"/>
        <w:widowControl w:val="0"/>
        <w:tabs>
          <w:tab w:val="left" w:pos="0"/>
        </w:tabs>
        <w:autoSpaceDE w:val="0"/>
        <w:autoSpaceDN w:val="0"/>
        <w:adjustRightInd w:val="0"/>
        <w:ind w:firstLine="709"/>
        <w:jc w:val="both"/>
        <w:rPr>
          <w:b/>
        </w:rPr>
      </w:pPr>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065D8E">
        <w:rPr>
          <w:rStyle w:val="FontStyle18"/>
          <w:b w:val="0"/>
          <w:sz w:val="28"/>
          <w:szCs w:val="28"/>
        </w:rPr>
        <w:t>,</w:t>
      </w:r>
      <w:r w:rsidRPr="00065D8E">
        <w:rPr>
          <w:lang w:eastAsia="ru-RU"/>
        </w:rPr>
        <w:t xml:space="preserve"> </w:t>
      </w:r>
      <w:r w:rsidRPr="00065D8E">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934A8">
        <w:t>Мёдовского</w:t>
      </w:r>
      <w:r w:rsidRPr="00065D8E">
        <w:t xml:space="preserve"> </w:t>
      </w:r>
      <w:r w:rsidR="00306CA6" w:rsidRPr="009549FA">
        <w:t>сельского поселения Богучарского муниципального района</w:t>
      </w:r>
      <w:r w:rsidR="00306CA6" w:rsidRPr="00065D8E">
        <w:t xml:space="preserve"> </w:t>
      </w:r>
      <w:r w:rsidR="0062668B" w:rsidRPr="00065D8E">
        <w:t>Воронежской области</w:t>
      </w:r>
      <w:r w:rsidRPr="00065D8E">
        <w:t xml:space="preserve"> администрация </w:t>
      </w:r>
      <w:r w:rsidR="002934A8">
        <w:t>Мёдовского</w:t>
      </w:r>
      <w:r w:rsidRPr="00065D8E">
        <w:t xml:space="preserve"> </w:t>
      </w:r>
      <w:r w:rsidR="00306CA6" w:rsidRPr="009549FA">
        <w:t>сельского поселения Богучарского муниципального района</w:t>
      </w:r>
      <w:r w:rsidR="00306CA6" w:rsidRPr="00065D8E">
        <w:t xml:space="preserve"> </w:t>
      </w:r>
      <w:r w:rsidR="0062668B" w:rsidRPr="00065D8E">
        <w:t>Воронежской области</w:t>
      </w:r>
      <w:r w:rsidR="00306CA6">
        <w:t xml:space="preserve"> </w:t>
      </w:r>
      <w:r w:rsidR="00306CA6" w:rsidRPr="00065D8E">
        <w:rPr>
          <w:b/>
        </w:rPr>
        <w:t>п</w:t>
      </w:r>
      <w:r w:rsidR="00306CA6">
        <w:rPr>
          <w:b/>
        </w:rPr>
        <w:t xml:space="preserve"> </w:t>
      </w:r>
      <w:r w:rsidR="00306CA6" w:rsidRPr="00065D8E">
        <w:rPr>
          <w:b/>
        </w:rPr>
        <w:t>о</w:t>
      </w:r>
      <w:r w:rsidR="00306CA6">
        <w:rPr>
          <w:b/>
        </w:rPr>
        <w:t xml:space="preserve"> </w:t>
      </w:r>
      <w:r w:rsidR="00306CA6" w:rsidRPr="00065D8E">
        <w:rPr>
          <w:b/>
        </w:rPr>
        <w:t>с</w:t>
      </w:r>
      <w:r w:rsidR="00306CA6">
        <w:rPr>
          <w:b/>
        </w:rPr>
        <w:t xml:space="preserve"> </w:t>
      </w:r>
      <w:r w:rsidR="00306CA6" w:rsidRPr="00065D8E">
        <w:rPr>
          <w:b/>
        </w:rPr>
        <w:t>т</w:t>
      </w:r>
      <w:r w:rsidR="00306CA6">
        <w:rPr>
          <w:b/>
        </w:rPr>
        <w:t xml:space="preserve"> </w:t>
      </w:r>
      <w:r w:rsidR="00306CA6" w:rsidRPr="00065D8E">
        <w:rPr>
          <w:b/>
        </w:rPr>
        <w:t>а</w:t>
      </w:r>
      <w:r w:rsidR="00306CA6">
        <w:rPr>
          <w:b/>
        </w:rPr>
        <w:t xml:space="preserve"> </w:t>
      </w:r>
      <w:r w:rsidR="00306CA6" w:rsidRPr="00065D8E">
        <w:rPr>
          <w:b/>
        </w:rPr>
        <w:t>н</w:t>
      </w:r>
      <w:r w:rsidR="00306CA6">
        <w:rPr>
          <w:b/>
        </w:rPr>
        <w:t xml:space="preserve"> </w:t>
      </w:r>
      <w:r w:rsidR="00306CA6" w:rsidRPr="00065D8E">
        <w:rPr>
          <w:b/>
        </w:rPr>
        <w:t>о</w:t>
      </w:r>
      <w:r w:rsidR="00306CA6">
        <w:rPr>
          <w:b/>
        </w:rPr>
        <w:t xml:space="preserve"> </w:t>
      </w:r>
      <w:r w:rsidR="00306CA6" w:rsidRPr="00065D8E">
        <w:rPr>
          <w:b/>
        </w:rPr>
        <w:t>в</w:t>
      </w:r>
      <w:r w:rsidR="00306CA6">
        <w:rPr>
          <w:b/>
        </w:rPr>
        <w:t xml:space="preserve"> </w:t>
      </w:r>
      <w:r w:rsidR="00306CA6" w:rsidRPr="00065D8E">
        <w:rPr>
          <w:b/>
        </w:rPr>
        <w:t>л</w:t>
      </w:r>
      <w:r w:rsidR="00306CA6">
        <w:rPr>
          <w:b/>
        </w:rPr>
        <w:t xml:space="preserve"> </w:t>
      </w:r>
      <w:r w:rsidR="00306CA6" w:rsidRPr="00065D8E">
        <w:rPr>
          <w:b/>
        </w:rPr>
        <w:t>я</w:t>
      </w:r>
      <w:r w:rsidR="00306CA6">
        <w:rPr>
          <w:b/>
        </w:rPr>
        <w:t xml:space="preserve"> </w:t>
      </w:r>
      <w:r w:rsidR="00306CA6" w:rsidRPr="00065D8E">
        <w:rPr>
          <w:b/>
        </w:rPr>
        <w:t>е</w:t>
      </w:r>
      <w:r w:rsidR="00306CA6">
        <w:rPr>
          <w:b/>
        </w:rPr>
        <w:t xml:space="preserve"> </w:t>
      </w:r>
      <w:r w:rsidR="00306CA6" w:rsidRPr="00065D8E">
        <w:rPr>
          <w:b/>
        </w:rPr>
        <w:t>т:</w:t>
      </w:r>
    </w:p>
    <w:p w:rsidR="00F7504A" w:rsidRDefault="00F7504A" w:rsidP="00F7504A">
      <w:pPr>
        <w:pStyle w:val="a8"/>
        <w:widowControl w:val="0"/>
        <w:tabs>
          <w:tab w:val="left" w:pos="0"/>
        </w:tabs>
        <w:autoSpaceDE w:val="0"/>
        <w:autoSpaceDN w:val="0"/>
        <w:adjustRightInd w:val="0"/>
        <w:ind w:firstLine="709"/>
        <w:jc w:val="both"/>
      </w:pPr>
      <w:r w:rsidRPr="00065D8E">
        <w:rPr>
          <w:lang w:eastAsia="ru-RU"/>
        </w:rPr>
        <w:t xml:space="preserve">1. </w:t>
      </w:r>
      <w:r w:rsidRPr="00065D8E">
        <w:t xml:space="preserve">Утвердить административный регламент по предоставлению </w:t>
      </w:r>
      <w:r w:rsidR="00560C6A">
        <w:t>м</w:t>
      </w:r>
      <w:r w:rsidR="0062668B" w:rsidRPr="00065D8E">
        <w:t xml:space="preserve">униципальной </w:t>
      </w:r>
      <w:r w:rsidRPr="00065D8E">
        <w:t>услуги «</w:t>
      </w:r>
      <w:r w:rsidR="00462AB3" w:rsidRPr="00065D8E">
        <w:t xml:space="preserve">Выдача акта освидетельствования проведения основных работ по строительству (реконструкции) объекта </w:t>
      </w:r>
      <w:r w:rsidR="00411BC1" w:rsidRPr="00306CA6">
        <w:t xml:space="preserve">индивидуального </w:t>
      </w:r>
      <w:r w:rsidR="00411BC1" w:rsidRPr="00306CA6">
        <w:lastRenderedPageBreak/>
        <w:t>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306CA6">
        <w:t>»</w:t>
      </w:r>
      <w:r w:rsidRPr="00065D8E">
        <w:t xml:space="preserve"> на территории </w:t>
      </w:r>
      <w:r w:rsidR="002934A8">
        <w:t>Мёдовского</w:t>
      </w:r>
      <w:r w:rsidR="00782664" w:rsidRPr="00065D8E">
        <w:t xml:space="preserve"> </w:t>
      </w:r>
      <w:r w:rsidR="00306CA6" w:rsidRPr="009549FA">
        <w:t>сельского поселения Богучарского муниципального района</w:t>
      </w:r>
      <w:r w:rsidR="00306CA6" w:rsidRPr="00065D8E">
        <w:t xml:space="preserve"> </w:t>
      </w:r>
      <w:r w:rsidR="0062668B" w:rsidRPr="00065D8E">
        <w:t xml:space="preserve">Воронежской области </w:t>
      </w:r>
      <w:r w:rsidRPr="00065D8E">
        <w:t>согласно приложению</w:t>
      </w:r>
      <w:r w:rsidR="00A71FC9" w:rsidRPr="00065D8E">
        <w:t xml:space="preserve"> к настоящему постановлению</w:t>
      </w:r>
      <w:r w:rsidRPr="00065D8E">
        <w:t>.</w:t>
      </w:r>
    </w:p>
    <w:p w:rsidR="00F7504A" w:rsidRPr="000B095E" w:rsidRDefault="00F7504A" w:rsidP="000B095E">
      <w:pPr>
        <w:pStyle w:val="Title"/>
        <w:spacing w:before="0" w:after="0"/>
        <w:ind w:firstLine="709"/>
        <w:jc w:val="both"/>
        <w:rPr>
          <w:rFonts w:ascii="Times New Roman" w:hAnsi="Times New Roman"/>
          <w:b w:val="0"/>
          <w:sz w:val="28"/>
          <w:szCs w:val="28"/>
        </w:rPr>
      </w:pPr>
      <w:r w:rsidRPr="000B095E">
        <w:rPr>
          <w:rFonts w:ascii="Times New Roman" w:hAnsi="Times New Roman"/>
          <w:b w:val="0"/>
          <w:sz w:val="28"/>
          <w:szCs w:val="28"/>
        </w:rPr>
        <w:t>2. Признать утратившими силу постановлени</w:t>
      </w:r>
      <w:r w:rsidR="000B095E">
        <w:rPr>
          <w:rFonts w:ascii="Times New Roman" w:hAnsi="Times New Roman"/>
          <w:b w:val="0"/>
          <w:sz w:val="28"/>
          <w:szCs w:val="28"/>
        </w:rPr>
        <w:t>е</w:t>
      </w:r>
      <w:r w:rsidRPr="000B095E">
        <w:rPr>
          <w:rFonts w:ascii="Times New Roman" w:hAnsi="Times New Roman"/>
          <w:b w:val="0"/>
          <w:sz w:val="28"/>
          <w:szCs w:val="28"/>
        </w:rPr>
        <w:t xml:space="preserve"> администрации </w:t>
      </w:r>
      <w:r w:rsidR="002934A8">
        <w:rPr>
          <w:rFonts w:ascii="Times New Roman" w:hAnsi="Times New Roman"/>
          <w:b w:val="0"/>
          <w:sz w:val="28"/>
          <w:szCs w:val="28"/>
        </w:rPr>
        <w:t>Мёдовского</w:t>
      </w:r>
      <w:r w:rsidR="00A71FC9" w:rsidRPr="000B095E">
        <w:rPr>
          <w:rFonts w:ascii="Times New Roman" w:hAnsi="Times New Roman"/>
          <w:b w:val="0"/>
          <w:sz w:val="28"/>
          <w:szCs w:val="28"/>
        </w:rPr>
        <w:t xml:space="preserve"> </w:t>
      </w:r>
      <w:r w:rsidR="00306CA6" w:rsidRPr="000B095E">
        <w:rPr>
          <w:rFonts w:ascii="Times New Roman" w:eastAsia="Calibri" w:hAnsi="Times New Roman"/>
          <w:b w:val="0"/>
          <w:sz w:val="28"/>
          <w:szCs w:val="28"/>
          <w:lang w:eastAsia="en-US"/>
        </w:rPr>
        <w:t>сельского поселения Богучарского муниципального района</w:t>
      </w:r>
      <w:r w:rsidR="00306CA6" w:rsidRPr="000B095E">
        <w:rPr>
          <w:rFonts w:ascii="Times New Roman" w:hAnsi="Times New Roman"/>
          <w:b w:val="0"/>
          <w:sz w:val="28"/>
          <w:szCs w:val="28"/>
        </w:rPr>
        <w:t xml:space="preserve"> </w:t>
      </w:r>
      <w:r w:rsidRPr="000B095E">
        <w:rPr>
          <w:rFonts w:ascii="Times New Roman" w:hAnsi="Times New Roman"/>
          <w:b w:val="0"/>
          <w:sz w:val="28"/>
          <w:szCs w:val="28"/>
        </w:rPr>
        <w:t>Воронежской области</w:t>
      </w:r>
      <w:r w:rsidR="00306CA6" w:rsidRPr="000B095E">
        <w:rPr>
          <w:rFonts w:ascii="Times New Roman" w:hAnsi="Times New Roman"/>
          <w:b w:val="0"/>
          <w:sz w:val="28"/>
          <w:szCs w:val="28"/>
        </w:rPr>
        <w:t xml:space="preserve"> </w:t>
      </w:r>
      <w:r w:rsidRPr="000B095E">
        <w:rPr>
          <w:rFonts w:ascii="Times New Roman" w:hAnsi="Times New Roman"/>
          <w:b w:val="0"/>
          <w:sz w:val="28"/>
          <w:szCs w:val="28"/>
        </w:rPr>
        <w:t xml:space="preserve">от </w:t>
      </w:r>
      <w:r w:rsidR="002934A8">
        <w:rPr>
          <w:rFonts w:ascii="Times New Roman" w:hAnsi="Times New Roman"/>
          <w:b w:val="0"/>
          <w:sz w:val="28"/>
          <w:szCs w:val="28"/>
        </w:rPr>
        <w:t>19</w:t>
      </w:r>
      <w:r w:rsidR="00A6608E">
        <w:rPr>
          <w:rFonts w:ascii="Times New Roman" w:hAnsi="Times New Roman"/>
          <w:b w:val="0"/>
          <w:sz w:val="28"/>
          <w:szCs w:val="28"/>
        </w:rPr>
        <w:t>.06.2024</w:t>
      </w:r>
      <w:r w:rsidR="00A71FC9" w:rsidRPr="000B095E">
        <w:rPr>
          <w:rFonts w:ascii="Times New Roman" w:hAnsi="Times New Roman"/>
          <w:b w:val="0"/>
          <w:sz w:val="28"/>
          <w:szCs w:val="28"/>
        </w:rPr>
        <w:t xml:space="preserve"> </w:t>
      </w:r>
      <w:r w:rsidRPr="000B095E">
        <w:rPr>
          <w:rFonts w:ascii="Times New Roman" w:hAnsi="Times New Roman"/>
          <w:b w:val="0"/>
          <w:sz w:val="28"/>
          <w:szCs w:val="28"/>
        </w:rPr>
        <w:t>№</w:t>
      </w:r>
      <w:r w:rsidR="002934A8">
        <w:rPr>
          <w:rFonts w:ascii="Times New Roman" w:hAnsi="Times New Roman"/>
          <w:b w:val="0"/>
          <w:sz w:val="28"/>
          <w:szCs w:val="28"/>
        </w:rPr>
        <w:t>25</w:t>
      </w:r>
      <w:r w:rsidR="00A6608E">
        <w:rPr>
          <w:rFonts w:ascii="Times New Roman" w:hAnsi="Times New Roman"/>
          <w:b w:val="0"/>
          <w:sz w:val="28"/>
          <w:szCs w:val="28"/>
        </w:rPr>
        <w:t xml:space="preserve"> </w:t>
      </w:r>
      <w:r w:rsidRPr="000B095E">
        <w:rPr>
          <w:rFonts w:ascii="Times New Roman" w:hAnsi="Times New Roman"/>
          <w:b w:val="0"/>
          <w:sz w:val="28"/>
          <w:szCs w:val="28"/>
        </w:rPr>
        <w:t>«</w:t>
      </w:r>
      <w:r w:rsidR="000B095E" w:rsidRPr="000B095E">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2934A8">
        <w:rPr>
          <w:rFonts w:ascii="Times New Roman" w:hAnsi="Times New Roman" w:cs="Times New Roman"/>
          <w:b w:val="0"/>
          <w:sz w:val="28"/>
          <w:szCs w:val="28"/>
        </w:rPr>
        <w:t>Мёдовского</w:t>
      </w:r>
      <w:r w:rsidR="000B095E" w:rsidRPr="000B095E">
        <w:rPr>
          <w:rFonts w:ascii="Times New Roman" w:hAnsi="Times New Roman" w:cs="Times New Roman"/>
          <w:b w:val="0"/>
          <w:sz w:val="28"/>
          <w:szCs w:val="28"/>
        </w:rPr>
        <w:t xml:space="preserve"> </w:t>
      </w:r>
      <w:r w:rsidR="000B095E" w:rsidRPr="000B095E">
        <w:rPr>
          <w:rFonts w:ascii="Times New Roman" w:eastAsia="Calibri" w:hAnsi="Times New Roman" w:cs="Times New Roman"/>
          <w:b w:val="0"/>
          <w:sz w:val="28"/>
          <w:szCs w:val="28"/>
          <w:lang w:eastAsia="en-US"/>
        </w:rPr>
        <w:t>сельского поселения Богучарского муниципального района</w:t>
      </w:r>
      <w:r w:rsidR="000B095E" w:rsidRPr="000B095E">
        <w:rPr>
          <w:rFonts w:ascii="Times New Roman" w:hAnsi="Times New Roman" w:cs="Times New Roman"/>
          <w:b w:val="0"/>
          <w:sz w:val="28"/>
          <w:szCs w:val="28"/>
        </w:rPr>
        <w:t xml:space="preserve"> Воронежской области</w:t>
      </w:r>
      <w:r w:rsidR="00A71FC9" w:rsidRPr="000B095E">
        <w:rPr>
          <w:rFonts w:ascii="Times New Roman" w:hAnsi="Times New Roman"/>
          <w:b w:val="0"/>
          <w:sz w:val="28"/>
          <w:szCs w:val="28"/>
        </w:rPr>
        <w:t>»</w:t>
      </w:r>
      <w:r w:rsidR="00CC700C" w:rsidRPr="00CC700C">
        <w:t xml:space="preserve"> </w:t>
      </w:r>
      <w:r w:rsidR="00CC700C" w:rsidRPr="00CC700C">
        <w:rPr>
          <w:rFonts w:ascii="Times New Roman" w:hAnsi="Times New Roman" w:cs="Times New Roman"/>
          <w:b w:val="0"/>
          <w:sz w:val="28"/>
          <w:szCs w:val="28"/>
        </w:rPr>
        <w:t>на территории Мёдовского сельского поселения Богучарского муниципального района Воронежской области»</w:t>
      </w:r>
      <w:r w:rsidR="00306CA6" w:rsidRPr="00CC700C">
        <w:rPr>
          <w:rFonts w:ascii="Times New Roman" w:hAnsi="Times New Roman" w:cs="Times New Roman"/>
          <w:b w:val="0"/>
          <w:sz w:val="28"/>
          <w:szCs w:val="28"/>
        </w:rPr>
        <w:t>.</w:t>
      </w:r>
    </w:p>
    <w:p w:rsidR="000D1E6E" w:rsidRPr="009549FA" w:rsidRDefault="00306CA6" w:rsidP="000D1E6E">
      <w:pPr>
        <w:pStyle w:val="a8"/>
        <w:ind w:firstLine="709"/>
        <w:jc w:val="both"/>
      </w:pPr>
      <w:r w:rsidRPr="009549FA">
        <w:t xml:space="preserve">3. </w:t>
      </w:r>
      <w:r w:rsidR="000D1E6E" w:rsidRPr="009549FA">
        <w:t xml:space="preserve"> Настоящее постановление вступает в силу со дня его официального опубликования в Вестнике органов местного самоуправления</w:t>
      </w:r>
      <w:r w:rsidR="000D1E6E">
        <w:t xml:space="preserve"> Мёдовского сельского поселения </w:t>
      </w:r>
      <w:r w:rsidR="000D1E6E" w:rsidRPr="009549FA">
        <w:t xml:space="preserve"> Богучарского муниципального района и подлежит размещению на сайте администрации </w:t>
      </w:r>
      <w:r w:rsidR="000D1E6E">
        <w:t xml:space="preserve">Мёдовского  сельского поселения </w:t>
      </w:r>
      <w:r w:rsidR="000D1E6E" w:rsidRPr="009549FA">
        <w:t>Богучарского муниципального района</w:t>
      </w:r>
      <w:r w:rsidR="000D1E6E">
        <w:t xml:space="preserve"> в сети Интернет</w:t>
      </w:r>
      <w:r w:rsidR="000D1E6E" w:rsidRPr="009549FA">
        <w:t>.</w:t>
      </w:r>
    </w:p>
    <w:p w:rsidR="00306CA6" w:rsidRPr="009549FA" w:rsidRDefault="00306CA6" w:rsidP="000D1E6E">
      <w:pPr>
        <w:pStyle w:val="a8"/>
        <w:ind w:firstLine="709"/>
        <w:jc w:val="both"/>
        <w:rPr>
          <w:bCs/>
        </w:rPr>
      </w:pPr>
      <w:r w:rsidRPr="009549FA">
        <w:t xml:space="preserve">4. </w:t>
      </w:r>
      <w:r w:rsidRPr="009549FA">
        <w:rPr>
          <w:bCs/>
        </w:rPr>
        <w:t>Контроль за выполнением настоящего постановления оставляю за собой.</w:t>
      </w:r>
    </w:p>
    <w:p w:rsidR="00306CA6" w:rsidRDefault="00306CA6" w:rsidP="00B356A5">
      <w:pPr>
        <w:pStyle w:val="a6"/>
        <w:tabs>
          <w:tab w:val="left" w:pos="900"/>
        </w:tabs>
        <w:spacing w:after="0" w:line="240" w:lineRule="auto"/>
        <w:ind w:left="0" w:firstLine="709"/>
        <w:rPr>
          <w:rFonts w:ascii="Times New Roman" w:hAnsi="Times New Roman"/>
          <w:sz w:val="28"/>
          <w:szCs w:val="28"/>
        </w:rPr>
      </w:pPr>
    </w:p>
    <w:p w:rsidR="00306CA6" w:rsidRPr="002934A8" w:rsidRDefault="00306CA6" w:rsidP="00B356A5">
      <w:pPr>
        <w:pStyle w:val="a6"/>
        <w:tabs>
          <w:tab w:val="left" w:pos="900"/>
        </w:tabs>
        <w:spacing w:after="0" w:line="240" w:lineRule="auto"/>
        <w:ind w:left="0" w:firstLine="709"/>
        <w:rPr>
          <w:rFonts w:ascii="Times New Roman" w:hAnsi="Times New Roman"/>
          <w:sz w:val="28"/>
          <w:szCs w:val="28"/>
        </w:rPr>
      </w:pPr>
    </w:p>
    <w:p w:rsidR="00306CA6" w:rsidRPr="002934A8" w:rsidRDefault="00306CA6" w:rsidP="00B356A5">
      <w:pPr>
        <w:pStyle w:val="a6"/>
        <w:tabs>
          <w:tab w:val="left" w:pos="900"/>
        </w:tabs>
        <w:spacing w:after="0" w:line="240" w:lineRule="auto"/>
        <w:ind w:left="0" w:firstLine="709"/>
        <w:rPr>
          <w:rFonts w:ascii="Times New Roman" w:hAnsi="Times New Roman"/>
          <w:sz w:val="28"/>
          <w:szCs w:val="28"/>
        </w:rPr>
      </w:pPr>
    </w:p>
    <w:p w:rsidR="000B095E" w:rsidRPr="002934A8" w:rsidRDefault="00306CA6" w:rsidP="00306CA6">
      <w:pPr>
        <w:ind w:firstLine="0"/>
        <w:rPr>
          <w:rFonts w:ascii="Times New Roman" w:eastAsia="Calibri" w:hAnsi="Times New Roman"/>
          <w:sz w:val="28"/>
          <w:szCs w:val="28"/>
          <w:lang w:eastAsia="en-US"/>
        </w:rPr>
      </w:pPr>
      <w:r w:rsidRPr="002934A8">
        <w:rPr>
          <w:rFonts w:ascii="Times New Roman" w:hAnsi="Times New Roman"/>
          <w:sz w:val="28"/>
          <w:szCs w:val="28"/>
        </w:rPr>
        <w:t xml:space="preserve">Глава </w:t>
      </w:r>
      <w:r w:rsidR="002934A8" w:rsidRPr="002934A8">
        <w:rPr>
          <w:rFonts w:ascii="Times New Roman" w:hAnsi="Times New Roman"/>
          <w:sz w:val="28"/>
          <w:szCs w:val="28"/>
        </w:rPr>
        <w:t>Мёдовского</w:t>
      </w:r>
      <w:r w:rsidRPr="002934A8">
        <w:rPr>
          <w:rFonts w:ascii="Times New Roman" w:eastAsia="Calibri" w:hAnsi="Times New Roman"/>
          <w:sz w:val="28"/>
          <w:szCs w:val="28"/>
          <w:lang w:eastAsia="en-US"/>
        </w:rPr>
        <w:t xml:space="preserve"> </w:t>
      </w:r>
    </w:p>
    <w:p w:rsidR="00306CA6" w:rsidRPr="002934A8" w:rsidRDefault="00306CA6" w:rsidP="00306CA6">
      <w:pPr>
        <w:ind w:firstLine="0"/>
        <w:rPr>
          <w:rFonts w:ascii="Times New Roman" w:eastAsia="Calibri" w:hAnsi="Times New Roman"/>
          <w:sz w:val="28"/>
          <w:szCs w:val="28"/>
          <w:lang w:eastAsia="en-US"/>
        </w:rPr>
      </w:pPr>
      <w:r w:rsidRPr="002934A8">
        <w:rPr>
          <w:rFonts w:ascii="Times New Roman" w:eastAsia="Calibri" w:hAnsi="Times New Roman"/>
          <w:sz w:val="28"/>
          <w:szCs w:val="28"/>
          <w:lang w:eastAsia="en-US"/>
        </w:rPr>
        <w:t xml:space="preserve">сельского поселения </w:t>
      </w:r>
    </w:p>
    <w:p w:rsidR="00B356A5" w:rsidRPr="002934A8" w:rsidRDefault="00306CA6" w:rsidP="00306CA6">
      <w:pPr>
        <w:ind w:firstLine="0"/>
        <w:rPr>
          <w:rFonts w:ascii="Times New Roman" w:hAnsi="Times New Roman"/>
          <w:sz w:val="28"/>
          <w:szCs w:val="28"/>
        </w:rPr>
      </w:pPr>
      <w:r w:rsidRPr="002934A8">
        <w:rPr>
          <w:rFonts w:ascii="Times New Roman" w:eastAsia="Calibri" w:hAnsi="Times New Roman"/>
          <w:sz w:val="28"/>
          <w:szCs w:val="28"/>
          <w:lang w:eastAsia="en-US"/>
        </w:rPr>
        <w:t xml:space="preserve">Богучарского муниципального района                               </w:t>
      </w:r>
      <w:r w:rsidR="002934A8" w:rsidRPr="002934A8">
        <w:rPr>
          <w:rFonts w:ascii="Times New Roman" w:eastAsia="Calibri" w:hAnsi="Times New Roman"/>
          <w:sz w:val="28"/>
          <w:szCs w:val="28"/>
          <w:lang w:eastAsia="en-US"/>
        </w:rPr>
        <w:t>С.В.Чупраков</w:t>
      </w:r>
    </w:p>
    <w:p w:rsidR="00B356A5" w:rsidRPr="002934A8" w:rsidRDefault="00B356A5" w:rsidP="00B356A5">
      <w:pPr>
        <w:ind w:firstLine="709"/>
        <w:rPr>
          <w:rFonts w:ascii="Times New Roman" w:hAnsi="Times New Roman"/>
          <w:sz w:val="28"/>
          <w:szCs w:val="28"/>
        </w:rPr>
      </w:pPr>
    </w:p>
    <w:p w:rsidR="00B356A5" w:rsidRPr="002934A8" w:rsidRDefault="00306CA6" w:rsidP="00306CA6">
      <w:pPr>
        <w:tabs>
          <w:tab w:val="left" w:pos="0"/>
          <w:tab w:val="left" w:pos="2046"/>
        </w:tabs>
        <w:ind w:firstLine="0"/>
        <w:rPr>
          <w:rFonts w:ascii="Times New Roman" w:hAnsi="Times New Roman"/>
          <w:sz w:val="28"/>
          <w:szCs w:val="28"/>
        </w:rPr>
      </w:pPr>
      <w:r w:rsidRPr="002934A8">
        <w:rPr>
          <w:rFonts w:ascii="Times New Roman" w:hAnsi="Times New Roman"/>
          <w:sz w:val="28"/>
          <w:szCs w:val="28"/>
        </w:rPr>
        <w:tab/>
      </w:r>
    </w:p>
    <w:p w:rsidR="00306CA6" w:rsidRPr="002934A8" w:rsidRDefault="00306CA6" w:rsidP="00306CA6">
      <w:pPr>
        <w:tabs>
          <w:tab w:val="left" w:pos="0"/>
          <w:tab w:val="left" w:pos="2046"/>
        </w:tabs>
        <w:ind w:firstLine="0"/>
        <w:rPr>
          <w:rFonts w:ascii="Times New Roman" w:hAnsi="Times New Roman"/>
          <w:sz w:val="28"/>
          <w:szCs w:val="28"/>
        </w:rPr>
      </w:pPr>
    </w:p>
    <w:p w:rsidR="00306CA6" w:rsidRPr="002934A8"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F7504A" w:rsidRPr="00065D8E" w:rsidRDefault="00B356A5" w:rsidP="00B356A5">
      <w:pPr>
        <w:ind w:left="5103" w:firstLine="0"/>
        <w:rPr>
          <w:rFonts w:ascii="Times New Roman" w:hAnsi="Times New Roman"/>
          <w:sz w:val="28"/>
          <w:szCs w:val="28"/>
        </w:rPr>
      </w:pPr>
      <w:r w:rsidRPr="00065D8E">
        <w:rPr>
          <w:rFonts w:ascii="Times New Roman" w:hAnsi="Times New Roman"/>
          <w:sz w:val="28"/>
          <w:szCs w:val="28"/>
        </w:rPr>
        <w:t>Пр</w:t>
      </w:r>
      <w:r w:rsidR="00F7504A" w:rsidRPr="00065D8E">
        <w:rPr>
          <w:rFonts w:ascii="Times New Roman" w:hAnsi="Times New Roman"/>
          <w:sz w:val="28"/>
          <w:szCs w:val="28"/>
        </w:rPr>
        <w:t>иложение</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к постановлению администрации</w:t>
      </w:r>
    </w:p>
    <w:p w:rsidR="0062668B" w:rsidRPr="00065D8E" w:rsidRDefault="002934A8" w:rsidP="00306CA6">
      <w:pPr>
        <w:ind w:left="5103" w:firstLine="0"/>
        <w:jc w:val="left"/>
        <w:rPr>
          <w:rFonts w:ascii="Times New Roman" w:hAnsi="Times New Roman"/>
          <w:sz w:val="28"/>
          <w:szCs w:val="28"/>
        </w:rPr>
      </w:pPr>
      <w:r>
        <w:rPr>
          <w:rFonts w:ascii="Times New Roman" w:hAnsi="Times New Roman"/>
          <w:sz w:val="28"/>
          <w:szCs w:val="28"/>
        </w:rPr>
        <w:t>Мёдовского</w:t>
      </w:r>
      <w:r w:rsidR="00F7504A" w:rsidRPr="00065D8E">
        <w:rPr>
          <w:rFonts w:ascii="Times New Roman" w:hAnsi="Times New Roman"/>
          <w:sz w:val="28"/>
          <w:szCs w:val="28"/>
        </w:rPr>
        <w:t xml:space="preserve"> </w:t>
      </w:r>
      <w:r w:rsidR="00306CA6" w:rsidRPr="00306CA6">
        <w:rPr>
          <w:rFonts w:ascii="Times New Roman" w:eastAsia="Calibri" w:hAnsi="Times New Roman"/>
          <w:sz w:val="28"/>
          <w:szCs w:val="28"/>
          <w:lang w:eastAsia="en-US"/>
        </w:rPr>
        <w:t>сельского поселения Богучарского муниципального района</w:t>
      </w:r>
      <w:r w:rsidR="00306CA6" w:rsidRPr="00065D8E">
        <w:rPr>
          <w:rFonts w:ascii="Times New Roman" w:hAnsi="Times New Roman"/>
          <w:sz w:val="28"/>
          <w:szCs w:val="28"/>
        </w:rPr>
        <w:t xml:space="preserve"> </w:t>
      </w:r>
      <w:r w:rsidR="0062668B" w:rsidRPr="00065D8E">
        <w:rPr>
          <w:rFonts w:ascii="Times New Roman" w:hAnsi="Times New Roman"/>
          <w:sz w:val="28"/>
          <w:szCs w:val="28"/>
        </w:rPr>
        <w:t xml:space="preserve">Воронежской области </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 xml:space="preserve">от </w:t>
      </w:r>
      <w:r w:rsidR="00607725">
        <w:rPr>
          <w:rFonts w:ascii="Times New Roman" w:hAnsi="Times New Roman"/>
          <w:sz w:val="28"/>
          <w:szCs w:val="28"/>
        </w:rPr>
        <w:t>15.11.</w:t>
      </w:r>
      <w:r w:rsidR="002934A8">
        <w:rPr>
          <w:rFonts w:ascii="Times New Roman" w:hAnsi="Times New Roman"/>
          <w:sz w:val="28"/>
          <w:szCs w:val="28"/>
        </w:rPr>
        <w:t xml:space="preserve"> </w:t>
      </w:r>
      <w:r w:rsidRPr="00065D8E">
        <w:rPr>
          <w:rFonts w:ascii="Times New Roman" w:hAnsi="Times New Roman"/>
          <w:sz w:val="28"/>
          <w:szCs w:val="28"/>
        </w:rPr>
        <w:t>202</w:t>
      </w:r>
      <w:r w:rsidR="00306CA6">
        <w:rPr>
          <w:rFonts w:ascii="Times New Roman" w:hAnsi="Times New Roman"/>
          <w:sz w:val="28"/>
          <w:szCs w:val="28"/>
        </w:rPr>
        <w:t>4</w:t>
      </w:r>
      <w:r w:rsidR="00582FEE" w:rsidRPr="00065D8E">
        <w:rPr>
          <w:rFonts w:ascii="Times New Roman" w:hAnsi="Times New Roman"/>
          <w:sz w:val="28"/>
          <w:szCs w:val="28"/>
        </w:rPr>
        <w:t xml:space="preserve"> </w:t>
      </w:r>
      <w:r w:rsidR="00306CA6">
        <w:rPr>
          <w:rFonts w:ascii="Times New Roman" w:hAnsi="Times New Roman"/>
          <w:sz w:val="28"/>
          <w:szCs w:val="28"/>
        </w:rPr>
        <w:t xml:space="preserve">года </w:t>
      </w:r>
      <w:r w:rsidRPr="00065D8E">
        <w:rPr>
          <w:rFonts w:ascii="Times New Roman" w:hAnsi="Times New Roman"/>
          <w:sz w:val="28"/>
          <w:szCs w:val="28"/>
        </w:rPr>
        <w:t xml:space="preserve"> № </w:t>
      </w:r>
      <w:r w:rsidR="00607725">
        <w:rPr>
          <w:rFonts w:ascii="Times New Roman" w:hAnsi="Times New Roman"/>
          <w:sz w:val="28"/>
          <w:szCs w:val="28"/>
        </w:rPr>
        <w:t>50</w:t>
      </w:r>
    </w:p>
    <w:p w:rsidR="00F7504A" w:rsidRDefault="00306CA6" w:rsidP="00306CA6">
      <w:pPr>
        <w:pStyle w:val="90"/>
        <w:shd w:val="clear" w:color="auto" w:fill="auto"/>
        <w:tabs>
          <w:tab w:val="left" w:pos="6038"/>
        </w:tabs>
        <w:spacing w:after="0" w:line="240" w:lineRule="auto"/>
        <w:ind w:firstLine="709"/>
        <w:jc w:val="left"/>
        <w:rPr>
          <w:i w:val="0"/>
          <w:sz w:val="24"/>
          <w:szCs w:val="24"/>
        </w:rPr>
      </w:pPr>
      <w:r>
        <w:rPr>
          <w:i w:val="0"/>
          <w:sz w:val="24"/>
          <w:szCs w:val="24"/>
        </w:rPr>
        <w:tab/>
      </w:r>
    </w:p>
    <w:p w:rsidR="000E072B" w:rsidRPr="008D0A4D"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 xml:space="preserve">Административный регламент </w:t>
      </w:r>
    </w:p>
    <w:p w:rsidR="00F7504A"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по предоставлению муниципальной услуги «</w:t>
      </w:r>
      <w:r w:rsidR="008D0A4D" w:rsidRPr="008D0A4D">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D0A4D">
        <w:rPr>
          <w:b/>
          <w:i w:val="0"/>
          <w:sz w:val="28"/>
          <w:szCs w:val="28"/>
        </w:rPr>
        <w:t xml:space="preserve">» на территории </w:t>
      </w:r>
      <w:r w:rsidR="002934A8">
        <w:rPr>
          <w:b/>
          <w:i w:val="0"/>
          <w:sz w:val="28"/>
          <w:szCs w:val="28"/>
        </w:rPr>
        <w:t>Мёдовского</w:t>
      </w:r>
      <w:r w:rsidRPr="008D0A4D">
        <w:rPr>
          <w:b/>
          <w:i w:val="0"/>
          <w:sz w:val="28"/>
          <w:szCs w:val="28"/>
        </w:rPr>
        <w:t xml:space="preserve"> </w:t>
      </w:r>
      <w:r w:rsidR="00306CA6" w:rsidRPr="00306CA6">
        <w:rPr>
          <w:rFonts w:eastAsia="Calibri"/>
          <w:b/>
          <w:i w:val="0"/>
          <w:sz w:val="28"/>
          <w:szCs w:val="28"/>
        </w:rPr>
        <w:t>сельского поселения Богучарского муниципального района</w:t>
      </w:r>
      <w:r w:rsidR="00306CA6" w:rsidRPr="008D0A4D">
        <w:rPr>
          <w:b/>
          <w:i w:val="0"/>
          <w:sz w:val="28"/>
          <w:szCs w:val="28"/>
        </w:rPr>
        <w:t xml:space="preserve"> </w:t>
      </w:r>
      <w:r w:rsidRPr="008D0A4D">
        <w:rPr>
          <w:b/>
          <w:i w:val="0"/>
          <w:sz w:val="28"/>
          <w:szCs w:val="28"/>
        </w:rPr>
        <w:t>Воронежской области</w:t>
      </w:r>
    </w:p>
    <w:p w:rsidR="00F7504A" w:rsidRPr="00065D8E" w:rsidRDefault="00F7504A" w:rsidP="00F7504A">
      <w:pPr>
        <w:pStyle w:val="90"/>
        <w:shd w:val="clear" w:color="auto" w:fill="auto"/>
        <w:spacing w:after="0" w:line="240" w:lineRule="auto"/>
        <w:ind w:firstLine="709"/>
        <w:rPr>
          <w:i w:val="0"/>
          <w:sz w:val="28"/>
          <w:szCs w:val="28"/>
        </w:rPr>
      </w:pPr>
    </w:p>
    <w:p w:rsidR="00F7504A" w:rsidRPr="00065D8E" w:rsidRDefault="00F7504A" w:rsidP="00F7504A">
      <w:pPr>
        <w:ind w:firstLine="709"/>
        <w:jc w:val="center"/>
        <w:rPr>
          <w:rFonts w:ascii="Times New Roman" w:hAnsi="Times New Roman"/>
          <w:b/>
          <w:sz w:val="28"/>
          <w:szCs w:val="28"/>
        </w:rPr>
      </w:pPr>
      <w:r w:rsidRPr="00065D8E">
        <w:rPr>
          <w:rFonts w:ascii="Times New Roman" w:hAnsi="Times New Roman"/>
          <w:b/>
          <w:sz w:val="28"/>
          <w:szCs w:val="28"/>
        </w:rPr>
        <w:t>I. Общие положения</w:t>
      </w:r>
    </w:p>
    <w:p w:rsidR="00F7504A" w:rsidRPr="00065D8E" w:rsidRDefault="00F7504A" w:rsidP="00F7504A">
      <w:pPr>
        <w:ind w:firstLine="709"/>
        <w:jc w:val="center"/>
        <w:rPr>
          <w:rFonts w:ascii="Times New Roman" w:hAnsi="Times New Roman"/>
          <w:b/>
          <w:sz w:val="28"/>
          <w:szCs w:val="28"/>
        </w:rPr>
      </w:pP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F7504A">
      <w:pPr>
        <w:pStyle w:val="90"/>
        <w:shd w:val="clear" w:color="auto" w:fill="auto"/>
        <w:tabs>
          <w:tab w:val="left" w:pos="0"/>
        </w:tabs>
        <w:spacing w:after="0" w:line="240" w:lineRule="auto"/>
        <w:ind w:left="709" w:firstLine="0"/>
        <w:rPr>
          <w:i w:val="0"/>
          <w:sz w:val="28"/>
          <w:szCs w:val="28"/>
        </w:rPr>
      </w:pPr>
    </w:p>
    <w:p w:rsidR="00F7504A" w:rsidRDefault="00F7504A" w:rsidP="00C37C8F">
      <w:pPr>
        <w:pStyle w:val="21"/>
        <w:numPr>
          <w:ilvl w:val="1"/>
          <w:numId w:val="1"/>
        </w:numPr>
        <w:shd w:val="clear" w:color="auto" w:fill="auto"/>
        <w:tabs>
          <w:tab w:val="left" w:pos="567"/>
          <w:tab w:val="left" w:pos="1431"/>
        </w:tabs>
        <w:spacing w:before="0" w:after="0" w:line="240" w:lineRule="auto"/>
        <w:ind w:firstLine="709"/>
        <w:rPr>
          <w:sz w:val="28"/>
          <w:szCs w:val="28"/>
        </w:rPr>
      </w:pPr>
      <w:r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Pr="00065D8E">
        <w:rPr>
          <w:sz w:val="28"/>
          <w:szCs w:val="28"/>
        </w:rPr>
        <w:t xml:space="preserve">услуги регулирует отношения, возникающие в связи с предоставлением </w:t>
      </w:r>
      <w:r w:rsidR="00A71FC9" w:rsidRPr="00065D8E">
        <w:rPr>
          <w:sz w:val="28"/>
          <w:szCs w:val="28"/>
        </w:rPr>
        <w:t xml:space="preserve">администрацией </w:t>
      </w:r>
      <w:r w:rsidR="002934A8">
        <w:rPr>
          <w:sz w:val="28"/>
          <w:szCs w:val="28"/>
        </w:rPr>
        <w:t>Мёдовского</w:t>
      </w:r>
      <w:r w:rsidR="00A71FC9" w:rsidRPr="00065D8E">
        <w:rPr>
          <w:sz w:val="28"/>
          <w:szCs w:val="28"/>
        </w:rPr>
        <w:t xml:space="preserve"> </w:t>
      </w:r>
      <w:r w:rsidR="00306CA6" w:rsidRPr="00306CA6">
        <w:rPr>
          <w:rFonts w:eastAsia="Calibri"/>
          <w:sz w:val="28"/>
          <w:szCs w:val="28"/>
        </w:rPr>
        <w:t>сельского поселения Богучарского муниципального района</w:t>
      </w:r>
      <w:r w:rsidR="00306CA6" w:rsidRPr="00065D8E">
        <w:rPr>
          <w:sz w:val="28"/>
          <w:szCs w:val="28"/>
        </w:rPr>
        <w:t xml:space="preserve"> </w:t>
      </w:r>
      <w:r w:rsidR="00A71FC9" w:rsidRPr="00065D8E">
        <w:rPr>
          <w:sz w:val="28"/>
          <w:szCs w:val="28"/>
        </w:rPr>
        <w:t xml:space="preserve">Воронежской области </w:t>
      </w:r>
      <w:r w:rsidR="0062668B" w:rsidRPr="00065D8E">
        <w:rPr>
          <w:sz w:val="28"/>
          <w:szCs w:val="28"/>
        </w:rPr>
        <w:t xml:space="preserve">Муниципальной </w:t>
      </w:r>
      <w:r w:rsidRPr="00065D8E">
        <w:rPr>
          <w:sz w:val="28"/>
          <w:szCs w:val="28"/>
        </w:rPr>
        <w:t>услуги «</w:t>
      </w:r>
      <w:r w:rsidR="00462AB3" w:rsidRPr="00065D8E">
        <w:rPr>
          <w:sz w:val="28"/>
          <w:szCs w:val="28"/>
        </w:rPr>
        <w:t xml:space="preserve">Выдача акта освидетельствования проведения основных работ по строительству (реконструкции) объекта </w:t>
      </w:r>
      <w:r w:rsidR="00C37C8F" w:rsidRPr="00306CA6">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65D8E">
        <w:rPr>
          <w:sz w:val="28"/>
          <w:szCs w:val="28"/>
        </w:rPr>
        <w:t xml:space="preserve">» на территории </w:t>
      </w:r>
      <w:r w:rsidR="002934A8">
        <w:rPr>
          <w:sz w:val="28"/>
          <w:szCs w:val="28"/>
        </w:rPr>
        <w:t>Мёдовского</w:t>
      </w:r>
      <w:r w:rsidR="000B095E">
        <w:rPr>
          <w:sz w:val="28"/>
          <w:szCs w:val="28"/>
        </w:rPr>
        <w:t xml:space="preserve"> </w:t>
      </w:r>
      <w:r w:rsidR="00306CA6" w:rsidRPr="00306CA6">
        <w:rPr>
          <w:rFonts w:eastAsia="Calibri"/>
          <w:sz w:val="28"/>
          <w:szCs w:val="28"/>
        </w:rPr>
        <w:t>сельского поселения Богучарского муниципального района</w:t>
      </w:r>
      <w:r w:rsidR="0062668B" w:rsidRPr="00065D8E">
        <w:rPr>
          <w:sz w:val="28"/>
          <w:szCs w:val="28"/>
        </w:rPr>
        <w:t xml:space="preserve"> Воронежской области </w:t>
      </w:r>
      <w:r w:rsidRPr="00065D8E">
        <w:rPr>
          <w:sz w:val="28"/>
          <w:szCs w:val="28"/>
        </w:rPr>
        <w:t xml:space="preserve">(далее – Административный регламент, </w:t>
      </w:r>
      <w:r w:rsidR="00A71FC9" w:rsidRPr="00065D8E">
        <w:rPr>
          <w:sz w:val="28"/>
          <w:szCs w:val="28"/>
        </w:rPr>
        <w:t xml:space="preserve">Муниципальная </w:t>
      </w:r>
      <w:r w:rsidRPr="00065D8E">
        <w:rPr>
          <w:sz w:val="28"/>
          <w:szCs w:val="28"/>
        </w:rPr>
        <w:t>услуга).</w:t>
      </w:r>
    </w:p>
    <w:p w:rsidR="00F7504A" w:rsidRPr="0070304C" w:rsidRDefault="00F7504A" w:rsidP="0070304C">
      <w:pPr>
        <w:pStyle w:val="21"/>
        <w:numPr>
          <w:ilvl w:val="1"/>
          <w:numId w:val="1"/>
        </w:numPr>
        <w:shd w:val="clear" w:color="auto" w:fill="auto"/>
        <w:tabs>
          <w:tab w:val="left" w:pos="1443"/>
          <w:tab w:val="left" w:pos="270"/>
        </w:tabs>
        <w:spacing w:before="0" w:after="0" w:line="240" w:lineRule="auto"/>
        <w:ind w:firstLine="567"/>
        <w:rPr>
          <w:sz w:val="28"/>
          <w:szCs w:val="28"/>
        </w:rPr>
      </w:pPr>
      <w:r w:rsidRPr="0070304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0304C">
        <w:rPr>
          <w:sz w:val="28"/>
          <w:szCs w:val="28"/>
        </w:rPr>
        <w:t>государственных и м</w:t>
      </w:r>
      <w:r w:rsidRPr="0070304C">
        <w:rPr>
          <w:sz w:val="28"/>
          <w:szCs w:val="28"/>
        </w:rPr>
        <w:t>униципальных услуг (далее</w:t>
      </w:r>
      <w:r w:rsidR="00A71FC9" w:rsidRPr="0070304C">
        <w:rPr>
          <w:sz w:val="28"/>
          <w:szCs w:val="28"/>
        </w:rPr>
        <w:t xml:space="preserve"> – </w:t>
      </w:r>
      <w:r w:rsidRPr="0070304C">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306CA6" w:rsidRDefault="008D0A4D" w:rsidP="0070304C">
      <w:pPr>
        <w:autoSpaceDE w:val="0"/>
        <w:autoSpaceDN w:val="0"/>
        <w:adjustRightInd w:val="0"/>
        <w:rPr>
          <w:rFonts w:ascii="Times New Roman" w:hAnsi="Times New Roman"/>
          <w:sz w:val="28"/>
          <w:szCs w:val="28"/>
        </w:rPr>
      </w:pPr>
      <w:r w:rsidRPr="00306CA6">
        <w:rPr>
          <w:rFonts w:ascii="Times New Roman" w:hAnsi="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w:t>
      </w:r>
      <w:r w:rsidRPr="00306CA6">
        <w:rPr>
          <w:rFonts w:ascii="Times New Roman" w:hAnsi="Times New Roman"/>
          <w:sz w:val="28"/>
          <w:szCs w:val="28"/>
        </w:rPr>
        <w:lastRenderedPageBreak/>
        <w:t>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70304C"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065D8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t>Круг заявителей</w:t>
      </w:r>
    </w:p>
    <w:p w:rsidR="00203AE0" w:rsidRPr="00065D8E" w:rsidRDefault="00203AE0" w:rsidP="009476CE">
      <w:pPr>
        <w:pStyle w:val="90"/>
        <w:shd w:val="clear" w:color="auto" w:fill="auto"/>
        <w:tabs>
          <w:tab w:val="left" w:pos="0"/>
        </w:tabs>
        <w:spacing w:after="0" w:line="240" w:lineRule="auto"/>
        <w:ind w:firstLine="0"/>
        <w:rPr>
          <w:b/>
          <w:sz w:val="28"/>
          <w:szCs w:val="28"/>
        </w:rPr>
      </w:pPr>
    </w:p>
    <w:p w:rsidR="00F7504A" w:rsidRPr="00065D8E"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Лицами, имеющими право на получение </w:t>
      </w:r>
      <w:r w:rsidR="00203AE0" w:rsidRPr="00065D8E">
        <w:rPr>
          <w:sz w:val="28"/>
          <w:szCs w:val="28"/>
        </w:rPr>
        <w:t xml:space="preserve">Муниципальной </w:t>
      </w:r>
      <w:r w:rsidRPr="00065D8E">
        <w:rPr>
          <w:sz w:val="28"/>
          <w:szCs w:val="28"/>
        </w:rPr>
        <w:t xml:space="preserve">услуги, являются физические лица, </w:t>
      </w:r>
      <w:r w:rsidR="000F7736" w:rsidRPr="00065D8E">
        <w:rPr>
          <w:sz w:val="28"/>
          <w:szCs w:val="28"/>
        </w:rPr>
        <w:t>получившие государственный сертификат на материнский (семейный) капитал (далее – Заявитель)</w:t>
      </w:r>
      <w:r w:rsidRPr="00065D8E">
        <w:rPr>
          <w:sz w:val="28"/>
          <w:szCs w:val="28"/>
        </w:rPr>
        <w:t>.</w:t>
      </w:r>
    </w:p>
    <w:p w:rsidR="00F7504A" w:rsidRPr="00065D8E"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С заявлением вправе обратиться представитель </w:t>
      </w:r>
      <w:r w:rsidR="00203AE0" w:rsidRPr="00065D8E">
        <w:rPr>
          <w:sz w:val="28"/>
          <w:szCs w:val="28"/>
        </w:rPr>
        <w:t>Заявителя</w:t>
      </w:r>
      <w:r w:rsidRPr="00065D8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5D8E">
        <w:rPr>
          <w:sz w:val="28"/>
          <w:szCs w:val="28"/>
        </w:rPr>
        <w:t xml:space="preserve"> – </w:t>
      </w:r>
      <w:r w:rsidRPr="00065D8E">
        <w:rPr>
          <w:sz w:val="28"/>
          <w:szCs w:val="28"/>
        </w:rPr>
        <w:t xml:space="preserve">представитель </w:t>
      </w:r>
      <w:r w:rsidR="00203AE0" w:rsidRPr="00065D8E">
        <w:rPr>
          <w:sz w:val="28"/>
          <w:szCs w:val="28"/>
        </w:rPr>
        <w:t>Заявителя</w:t>
      </w:r>
      <w:r w:rsidRPr="00065D8E">
        <w:rPr>
          <w:sz w:val="28"/>
          <w:szCs w:val="28"/>
        </w:rPr>
        <w:t>).</w:t>
      </w:r>
    </w:p>
    <w:p w:rsidR="00494C55" w:rsidRPr="00065D8E"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65D8E">
        <w:rPr>
          <w:rFonts w:ascii="Times New Roman" w:eastAsia="Times New Roman" w:hAnsi="Times New Roman"/>
          <w:spacing w:val="7"/>
          <w:sz w:val="28"/>
          <w:szCs w:val="28"/>
        </w:rPr>
        <w:t>м которого обратился Заявитель.</w:t>
      </w:r>
      <w:r w:rsidR="00494C55" w:rsidRPr="00065D8E">
        <w:t xml:space="preserve"> </w:t>
      </w:r>
    </w:p>
    <w:p w:rsidR="00464704" w:rsidRPr="00065D8E"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065D8E">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65D8E" w:rsidRDefault="00F7504A" w:rsidP="00464704">
      <w:pPr>
        <w:pStyle w:val="21"/>
        <w:shd w:val="clear" w:color="auto" w:fill="auto"/>
        <w:tabs>
          <w:tab w:val="left" w:pos="1317"/>
        </w:tabs>
        <w:spacing w:before="0" w:after="0" w:line="240" w:lineRule="auto"/>
        <w:ind w:firstLine="709"/>
        <w:rPr>
          <w:sz w:val="28"/>
          <w:szCs w:val="28"/>
        </w:rPr>
      </w:pPr>
    </w:p>
    <w:p w:rsidR="00F7504A" w:rsidRPr="00065D8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 xml:space="preserve">Требования к порядку информирования о предоставлении </w:t>
      </w:r>
      <w:r w:rsidR="00203AE0" w:rsidRPr="00065D8E">
        <w:rPr>
          <w:b/>
          <w:i w:val="0"/>
          <w:sz w:val="28"/>
          <w:szCs w:val="28"/>
        </w:rPr>
        <w:t xml:space="preserve">Муниципальной </w:t>
      </w:r>
      <w:r w:rsidRPr="00065D8E">
        <w:rPr>
          <w:b/>
          <w:i w:val="0"/>
          <w:sz w:val="28"/>
          <w:szCs w:val="28"/>
        </w:rPr>
        <w:t>услуги</w:t>
      </w:r>
    </w:p>
    <w:p w:rsidR="00203AE0" w:rsidRPr="00065D8E" w:rsidRDefault="00203AE0" w:rsidP="00B17EFE">
      <w:pPr>
        <w:pStyle w:val="90"/>
        <w:shd w:val="clear" w:color="auto" w:fill="auto"/>
        <w:spacing w:after="0" w:line="240" w:lineRule="auto"/>
        <w:ind w:firstLine="709"/>
        <w:rPr>
          <w:b/>
          <w:i w:val="0"/>
          <w:sz w:val="28"/>
          <w:szCs w:val="28"/>
        </w:rPr>
      </w:pPr>
    </w:p>
    <w:p w:rsidR="00F7504A" w:rsidRPr="00065D8E"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065D8E">
        <w:rPr>
          <w:sz w:val="28"/>
          <w:szCs w:val="28"/>
        </w:rPr>
        <w:t>Прием З</w:t>
      </w:r>
      <w:r w:rsidR="00F7504A" w:rsidRPr="00065D8E">
        <w:rPr>
          <w:sz w:val="28"/>
          <w:szCs w:val="28"/>
        </w:rPr>
        <w:t xml:space="preserve">аявителей по вопросу предоставления </w:t>
      </w:r>
      <w:r w:rsidR="00203AE0" w:rsidRPr="00065D8E">
        <w:rPr>
          <w:sz w:val="28"/>
          <w:szCs w:val="28"/>
        </w:rPr>
        <w:t xml:space="preserve">Муниципальной </w:t>
      </w:r>
      <w:r w:rsidR="00F7504A" w:rsidRPr="00065D8E">
        <w:rPr>
          <w:sz w:val="28"/>
          <w:szCs w:val="28"/>
        </w:rPr>
        <w:t xml:space="preserve">услуги осуществляется администрацией </w:t>
      </w:r>
      <w:r w:rsidR="00306CA6" w:rsidRPr="00306CA6">
        <w:rPr>
          <w:rFonts w:eastAsia="Calibri"/>
          <w:sz w:val="28"/>
          <w:szCs w:val="28"/>
        </w:rPr>
        <w:t>сельского поселения Богучарского муниципального района</w:t>
      </w:r>
      <w:r w:rsidR="00306CA6" w:rsidRPr="00065D8E">
        <w:rPr>
          <w:sz w:val="28"/>
          <w:szCs w:val="28"/>
        </w:rPr>
        <w:t xml:space="preserve"> </w:t>
      </w:r>
      <w:r w:rsidR="00203AE0" w:rsidRPr="00065D8E">
        <w:rPr>
          <w:sz w:val="28"/>
          <w:szCs w:val="28"/>
        </w:rPr>
        <w:t xml:space="preserve">Воронежской области </w:t>
      </w:r>
      <w:r w:rsidR="00F7504A" w:rsidRPr="00065D8E">
        <w:rPr>
          <w:sz w:val="28"/>
          <w:szCs w:val="28"/>
        </w:rPr>
        <w:t>(далее</w:t>
      </w:r>
      <w:r w:rsidR="00203AE0" w:rsidRPr="00065D8E">
        <w:rPr>
          <w:sz w:val="28"/>
          <w:szCs w:val="28"/>
        </w:rPr>
        <w:t xml:space="preserve"> –</w:t>
      </w:r>
      <w:r w:rsidR="00DB0414" w:rsidRPr="00065D8E">
        <w:rPr>
          <w:sz w:val="28"/>
          <w:szCs w:val="28"/>
        </w:rPr>
        <w:t xml:space="preserve"> </w:t>
      </w:r>
      <w:r w:rsidR="00203AE0" w:rsidRPr="00065D8E">
        <w:rPr>
          <w:sz w:val="28"/>
          <w:szCs w:val="28"/>
        </w:rPr>
        <w:t>Администрация</w:t>
      </w:r>
      <w:r w:rsidR="00F7504A" w:rsidRPr="00065D8E">
        <w:rPr>
          <w:sz w:val="28"/>
          <w:szCs w:val="28"/>
        </w:rPr>
        <w:t xml:space="preserve">) или </w:t>
      </w:r>
      <w:r w:rsidR="006972B1" w:rsidRPr="00065D8E">
        <w:rPr>
          <w:sz w:val="28"/>
          <w:szCs w:val="28"/>
        </w:rPr>
        <w:t xml:space="preserve">в </w:t>
      </w:r>
      <w:r w:rsidR="005942A3" w:rsidRPr="00065D8E">
        <w:rPr>
          <w:sz w:val="28"/>
          <w:szCs w:val="28"/>
        </w:rPr>
        <w:t>МФЦ</w:t>
      </w:r>
      <w:r w:rsidR="00F7504A" w:rsidRPr="00065D8E">
        <w:rPr>
          <w:sz w:val="28"/>
          <w:szCs w:val="28"/>
        </w:rPr>
        <w:t>.</w:t>
      </w:r>
    </w:p>
    <w:p w:rsidR="00B17EFE" w:rsidRPr="00B17EFE" w:rsidRDefault="00065D8E" w:rsidP="00855377">
      <w:pPr>
        <w:pStyle w:val="a6"/>
        <w:numPr>
          <w:ilvl w:val="1"/>
          <w:numId w:val="1"/>
        </w:numPr>
        <w:ind w:left="0"/>
        <w:rPr>
          <w:rFonts w:ascii="Times New Roman" w:hAnsi="Times New Roman"/>
          <w:spacing w:val="7"/>
          <w:sz w:val="28"/>
          <w:szCs w:val="28"/>
        </w:rPr>
      </w:pPr>
      <w:r w:rsidRPr="00B17EFE">
        <w:rPr>
          <w:rFonts w:ascii="Times New Roman" w:hAnsi="Times New Roman"/>
          <w:spacing w:val="7"/>
          <w:sz w:val="28"/>
          <w:szCs w:val="28"/>
        </w:rPr>
        <w:t xml:space="preserve">На официальном сайте Администрации </w:t>
      </w:r>
      <w:r w:rsidR="002934A8">
        <w:rPr>
          <w:rFonts w:ascii="Times New Roman" w:hAnsi="Times New Roman"/>
          <w:spacing w:val="7"/>
          <w:sz w:val="28"/>
          <w:szCs w:val="28"/>
        </w:rPr>
        <w:t>Мёдовского</w:t>
      </w:r>
      <w:r w:rsidR="00B17EFE" w:rsidRPr="00B17EFE">
        <w:rPr>
          <w:rFonts w:ascii="Times New Roman" w:hAnsi="Times New Roman"/>
          <w:sz w:val="28"/>
          <w:szCs w:val="28"/>
        </w:rPr>
        <w:t xml:space="preserve"> сельского поселения Богучарского муниципального </w:t>
      </w:r>
      <w:r w:rsidR="002934A8" w:rsidRPr="00AA3957">
        <w:rPr>
          <w:rFonts w:ascii="Times New Roman" w:hAnsi="Times New Roman"/>
          <w:spacing w:val="7"/>
          <w:sz w:val="28"/>
          <w:szCs w:val="28"/>
        </w:rPr>
        <w:t>(</w:t>
      </w:r>
      <w:r w:rsidR="002934A8" w:rsidRPr="00803A2B">
        <w:rPr>
          <w:rFonts w:ascii="Times New Roman" w:hAnsi="Times New Roman"/>
          <w:sz w:val="28"/>
          <w:szCs w:val="28"/>
          <w:u w:val="single"/>
        </w:rPr>
        <w:t>https://medovskoe-r20.gosweb.gosuslugi.ru </w:t>
      </w:r>
      <w:r w:rsidR="002934A8" w:rsidRPr="00AA3957">
        <w:rPr>
          <w:rFonts w:ascii="Times New Roman" w:hAnsi="Times New Roman"/>
          <w:spacing w:val="7"/>
          <w:sz w:val="28"/>
          <w:szCs w:val="28"/>
        </w:rPr>
        <w:t>)</w:t>
      </w:r>
      <w:r w:rsidR="002934A8" w:rsidRPr="00B17EFE">
        <w:rPr>
          <w:rFonts w:ascii="Times New Roman" w:hAnsi="Times New Roman"/>
          <w:spacing w:val="7"/>
          <w:sz w:val="28"/>
          <w:szCs w:val="28"/>
        </w:rPr>
        <w:t xml:space="preserve"> </w:t>
      </w:r>
      <w:r w:rsidRPr="00B17EFE">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B17EFE">
          <w:rPr>
            <w:rStyle w:val="af0"/>
            <w:rFonts w:ascii="Times New Roman" w:hAnsi="Times New Roman"/>
            <w:spacing w:val="7"/>
            <w:sz w:val="28"/>
            <w:szCs w:val="28"/>
            <w:lang w:val="en-US"/>
          </w:rPr>
          <w:t>www</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gosuslugi</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ru</w:t>
        </w:r>
      </w:hyperlink>
      <w:r w:rsidRPr="00B17EFE">
        <w:rPr>
          <w:rFonts w:ascii="Times New Roman" w:hAnsi="Times New Roman"/>
          <w:spacing w:val="7"/>
          <w:sz w:val="28"/>
          <w:szCs w:val="28"/>
        </w:rPr>
        <w:t xml:space="preserve"> (далее – </w:t>
      </w:r>
      <w:r w:rsidR="006370C5" w:rsidRPr="00B17EFE">
        <w:rPr>
          <w:rFonts w:ascii="Times New Roman" w:hAnsi="Times New Roman"/>
          <w:spacing w:val="7"/>
          <w:sz w:val="28"/>
          <w:szCs w:val="28"/>
        </w:rPr>
        <w:t xml:space="preserve">Единый портал, </w:t>
      </w:r>
      <w:r w:rsidRPr="00B17EFE">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w:t>
      </w:r>
    </w:p>
    <w:p w:rsidR="00065D8E" w:rsidRPr="00B17EFE" w:rsidRDefault="00065D8E" w:rsidP="00A6608E">
      <w:pPr>
        <w:pStyle w:val="a6"/>
        <w:numPr>
          <w:ilvl w:val="1"/>
          <w:numId w:val="1"/>
        </w:numPr>
        <w:tabs>
          <w:tab w:val="left" w:pos="1134"/>
        </w:tabs>
        <w:ind w:left="0"/>
        <w:rPr>
          <w:rFonts w:ascii="Times New Roman" w:hAnsi="Times New Roman"/>
          <w:spacing w:val="7"/>
          <w:sz w:val="28"/>
          <w:szCs w:val="28"/>
        </w:rPr>
      </w:pPr>
      <w:r w:rsidRPr="00B17EFE">
        <w:rPr>
          <w:rFonts w:ascii="Times New Roman" w:hAnsi="Times New Roman"/>
          <w:spacing w:val="7"/>
          <w:sz w:val="28"/>
          <w:szCs w:val="28"/>
        </w:rPr>
        <w:lastRenderedPageBreak/>
        <w:t xml:space="preserve"> по адресу: </w:t>
      </w:r>
      <w:hyperlink r:id="rId10" w:history="1">
        <w:r w:rsidRPr="00B17EFE">
          <w:rPr>
            <w:rStyle w:val="af0"/>
            <w:rFonts w:ascii="Times New Roman" w:hAnsi="Times New Roman"/>
            <w:spacing w:val="7"/>
            <w:sz w:val="28"/>
            <w:szCs w:val="28"/>
            <w:lang w:val="en-US"/>
          </w:rPr>
          <w:t>www</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govvrn</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ru</w:t>
        </w:r>
      </w:hyperlink>
      <w:r w:rsidRPr="00B17EFE">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4F392A" w:rsidRDefault="00065D8E" w:rsidP="00065D8E">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065D8E" w:rsidRPr="004F392A" w:rsidRDefault="00065D8E" w:rsidP="00065D8E">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065D8E" w:rsidRPr="004F392A" w:rsidRDefault="00065D8E" w:rsidP="00065D8E">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065D8E" w:rsidRPr="004F392A" w:rsidRDefault="00065D8E" w:rsidP="00065D8E">
      <w:pPr>
        <w:tabs>
          <w:tab w:val="left" w:pos="1405"/>
        </w:tabs>
        <w:rPr>
          <w:rFonts w:ascii="Times New Roman" w:hAnsi="Times New Roman"/>
          <w:spacing w:val="7"/>
          <w:sz w:val="28"/>
          <w:szCs w:val="28"/>
        </w:rPr>
      </w:pPr>
      <w:r w:rsidRPr="004F392A">
        <w:rPr>
          <w:rFonts w:ascii="Times New Roman" w:hAnsi="Times New Roman"/>
          <w:spacing w:val="7"/>
          <w:sz w:val="28"/>
          <w:szCs w:val="28"/>
        </w:rPr>
        <w:t>3.</w:t>
      </w:r>
      <w:r w:rsidR="006E1013">
        <w:rPr>
          <w:rFonts w:ascii="Times New Roman" w:hAnsi="Times New Roman"/>
          <w:spacing w:val="7"/>
          <w:sz w:val="28"/>
          <w:szCs w:val="28"/>
        </w:rPr>
        <w:t>4</w:t>
      </w:r>
      <w:r w:rsidRPr="004F392A">
        <w:rPr>
          <w:rFonts w:ascii="Times New Roman" w:hAnsi="Times New Roman"/>
          <w:spacing w:val="7"/>
          <w:sz w:val="28"/>
          <w:szCs w:val="28"/>
        </w:rPr>
        <w:t>. Информирование Заявителей по вопросам предоставления Муниципальной услуги осуществляется:</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065D8E" w:rsidRPr="004F392A" w:rsidRDefault="00065D8E" w:rsidP="00065D8E">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4F392A" w:rsidRDefault="00065D8E" w:rsidP="00065D8E">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5D8E" w:rsidRPr="004F392A" w:rsidRDefault="00065D8E" w:rsidP="00065D8E">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w:t>
      </w:r>
      <w:r w:rsidR="006E1013">
        <w:rPr>
          <w:rFonts w:ascii="Times New Roman" w:hAnsi="Times New Roman"/>
          <w:spacing w:val="7"/>
          <w:sz w:val="28"/>
          <w:szCs w:val="28"/>
        </w:rPr>
        <w:t>5</w:t>
      </w:r>
      <w:r w:rsidRPr="004F392A">
        <w:rPr>
          <w:rFonts w:ascii="Times New Roman" w:hAnsi="Times New Roman"/>
          <w:spacing w:val="7"/>
          <w:sz w:val="28"/>
          <w:szCs w:val="28"/>
        </w:rPr>
        <w:t>.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F392A" w:rsidRDefault="00065D8E" w:rsidP="00065D8E">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lastRenderedPageBreak/>
        <w:t>3.</w:t>
      </w:r>
      <w:r w:rsidR="006E1013">
        <w:rPr>
          <w:rFonts w:ascii="Times New Roman" w:hAnsi="Times New Roman"/>
          <w:spacing w:val="7"/>
          <w:sz w:val="28"/>
          <w:szCs w:val="28"/>
        </w:rPr>
        <w:t>6</w:t>
      </w:r>
      <w:r w:rsidRPr="004F392A">
        <w:rPr>
          <w:rFonts w:ascii="Times New Roman" w:hAnsi="Times New Roman"/>
          <w:spacing w:val="7"/>
          <w:sz w:val="28"/>
          <w:szCs w:val="28"/>
        </w:rPr>
        <w:t>. Информация на ЕПГУ, РПГУ и сайте Администрации о порядке и сроках предоставления Муниципальной услуги предоставляется бесплатно.</w:t>
      </w:r>
    </w:p>
    <w:p w:rsidR="00065D8E" w:rsidRPr="004F392A" w:rsidRDefault="00065D8E" w:rsidP="00065D8E">
      <w:pPr>
        <w:tabs>
          <w:tab w:val="left" w:pos="1272"/>
        </w:tabs>
        <w:rPr>
          <w:rFonts w:ascii="Times New Roman" w:hAnsi="Times New Roman"/>
          <w:spacing w:val="7"/>
          <w:sz w:val="28"/>
          <w:szCs w:val="28"/>
        </w:rPr>
      </w:pPr>
      <w:r w:rsidRPr="004F392A">
        <w:rPr>
          <w:rFonts w:ascii="Times New Roman" w:hAnsi="Times New Roman"/>
          <w:spacing w:val="7"/>
          <w:sz w:val="28"/>
          <w:szCs w:val="28"/>
        </w:rPr>
        <w:t>3.</w:t>
      </w:r>
      <w:r w:rsidR="006E1013">
        <w:rPr>
          <w:rFonts w:ascii="Times New Roman" w:hAnsi="Times New Roman"/>
          <w:spacing w:val="7"/>
          <w:sz w:val="28"/>
          <w:szCs w:val="28"/>
        </w:rPr>
        <w:t>7</w:t>
      </w:r>
      <w:r w:rsidRPr="004F392A">
        <w:rPr>
          <w:rFonts w:ascii="Times New Roman" w:hAnsi="Times New Roman"/>
          <w:spacing w:val="7"/>
          <w:sz w:val="28"/>
          <w:szCs w:val="28"/>
        </w:rPr>
        <w:t>. На сайте Администрации дополнительно размещаются:</w:t>
      </w:r>
    </w:p>
    <w:p w:rsidR="00065D8E" w:rsidRPr="004F392A" w:rsidRDefault="00065D8E" w:rsidP="00065D8E">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065D8E" w:rsidRPr="004F392A" w:rsidRDefault="00065D8E" w:rsidP="00065D8E">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065D8E" w:rsidRPr="004F392A" w:rsidRDefault="00A215E9" w:rsidP="00065D8E">
      <w:pPr>
        <w:tabs>
          <w:tab w:val="left" w:pos="1112"/>
        </w:tabs>
        <w:rPr>
          <w:rFonts w:ascii="Times New Roman" w:hAnsi="Times New Roman"/>
          <w:spacing w:val="7"/>
          <w:sz w:val="28"/>
          <w:szCs w:val="28"/>
        </w:rPr>
      </w:pPr>
      <w:r>
        <w:rPr>
          <w:rFonts w:ascii="Times New Roman" w:hAnsi="Times New Roman"/>
          <w:spacing w:val="7"/>
          <w:sz w:val="28"/>
          <w:szCs w:val="28"/>
        </w:rPr>
        <w:t>г) график работы</w:t>
      </w:r>
      <w:r w:rsidR="00065D8E" w:rsidRPr="004F392A">
        <w:rPr>
          <w:rFonts w:ascii="Times New Roman" w:hAnsi="Times New Roman"/>
          <w:spacing w:val="7"/>
          <w:sz w:val="28"/>
          <w:szCs w:val="28"/>
        </w:rPr>
        <w:t>, непосредственно предоставляющего Муниципальную услугу;</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F392A" w:rsidRDefault="00065D8E" w:rsidP="00065D8E">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w:t>
      </w:r>
      <w:r w:rsidR="006E1013">
        <w:rPr>
          <w:rFonts w:ascii="Times New Roman" w:hAnsi="Times New Roman"/>
          <w:spacing w:val="7"/>
          <w:sz w:val="28"/>
          <w:szCs w:val="28"/>
        </w:rPr>
        <w:t>8</w:t>
      </w:r>
      <w:r w:rsidRPr="004F392A">
        <w:rPr>
          <w:rFonts w:ascii="Times New Roman" w:hAnsi="Times New Roman"/>
          <w:spacing w:val="7"/>
          <w:sz w:val="28"/>
          <w:szCs w:val="28"/>
        </w:rPr>
        <w:t>.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4F392A" w:rsidRDefault="00065D8E" w:rsidP="00065D8E">
      <w:pPr>
        <w:tabs>
          <w:tab w:val="left" w:pos="1390"/>
        </w:tabs>
        <w:rPr>
          <w:rFonts w:ascii="Times New Roman" w:hAnsi="Times New Roman"/>
          <w:spacing w:val="7"/>
          <w:sz w:val="28"/>
          <w:szCs w:val="28"/>
        </w:rPr>
      </w:pPr>
      <w:r w:rsidRPr="004F392A">
        <w:rPr>
          <w:rFonts w:ascii="Times New Roman" w:hAnsi="Times New Roman"/>
          <w:spacing w:val="7"/>
          <w:sz w:val="28"/>
          <w:szCs w:val="28"/>
        </w:rPr>
        <w:t>3.</w:t>
      </w:r>
      <w:r w:rsidR="006E1013">
        <w:rPr>
          <w:rFonts w:ascii="Times New Roman" w:hAnsi="Times New Roman"/>
          <w:spacing w:val="7"/>
          <w:sz w:val="28"/>
          <w:szCs w:val="28"/>
        </w:rPr>
        <w:t>9</w:t>
      </w:r>
      <w:r w:rsidRPr="004F392A">
        <w:rPr>
          <w:rFonts w:ascii="Times New Roman" w:hAnsi="Times New Roman"/>
          <w:spacing w:val="7"/>
          <w:sz w:val="28"/>
          <w:szCs w:val="28"/>
        </w:rPr>
        <w:t>.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4F392A" w:rsidRDefault="00065D8E" w:rsidP="00065D8E">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065D8E" w:rsidRPr="004F392A" w:rsidRDefault="00065D8E" w:rsidP="00065D8E">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065D8E" w:rsidRPr="004F392A" w:rsidRDefault="00065D8E" w:rsidP="00065D8E">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5D8E" w:rsidRPr="004F392A" w:rsidRDefault="00065D8E" w:rsidP="00065D8E">
      <w:pPr>
        <w:tabs>
          <w:tab w:val="left" w:pos="1396"/>
        </w:tabs>
        <w:rPr>
          <w:rFonts w:ascii="Times New Roman" w:hAnsi="Times New Roman"/>
          <w:spacing w:val="10"/>
          <w:sz w:val="28"/>
          <w:szCs w:val="28"/>
        </w:rPr>
      </w:pPr>
      <w:r w:rsidRPr="004F392A">
        <w:rPr>
          <w:rFonts w:ascii="Times New Roman" w:hAnsi="Times New Roman"/>
          <w:spacing w:val="7"/>
          <w:sz w:val="28"/>
          <w:szCs w:val="28"/>
        </w:rPr>
        <w:t>3.</w:t>
      </w:r>
      <w:r w:rsidR="006E1013">
        <w:rPr>
          <w:rFonts w:ascii="Times New Roman" w:hAnsi="Times New Roman"/>
          <w:spacing w:val="7"/>
          <w:sz w:val="28"/>
          <w:szCs w:val="28"/>
        </w:rPr>
        <w:t>10</w:t>
      </w:r>
      <w:r w:rsidRPr="004F392A">
        <w:rPr>
          <w:rFonts w:ascii="Times New Roman" w:hAnsi="Times New Roman"/>
          <w:spacing w:val="7"/>
          <w:sz w:val="28"/>
          <w:szCs w:val="28"/>
        </w:rPr>
        <w:t xml:space="preserve">.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065D8E" w:rsidRPr="004F392A" w:rsidRDefault="00065D8E" w:rsidP="00065D8E">
      <w:pPr>
        <w:tabs>
          <w:tab w:val="left" w:pos="1501"/>
        </w:tabs>
        <w:rPr>
          <w:rFonts w:ascii="Times New Roman" w:hAnsi="Times New Roman"/>
          <w:spacing w:val="7"/>
          <w:sz w:val="28"/>
          <w:szCs w:val="28"/>
        </w:rPr>
      </w:pPr>
      <w:r w:rsidRPr="004F392A">
        <w:rPr>
          <w:rFonts w:ascii="Times New Roman" w:hAnsi="Times New Roman"/>
          <w:spacing w:val="7"/>
          <w:sz w:val="28"/>
          <w:szCs w:val="28"/>
        </w:rPr>
        <w:t>3.1</w:t>
      </w:r>
      <w:r w:rsidR="006E1013">
        <w:rPr>
          <w:rFonts w:ascii="Times New Roman" w:hAnsi="Times New Roman"/>
          <w:spacing w:val="7"/>
          <w:sz w:val="28"/>
          <w:szCs w:val="28"/>
        </w:rPr>
        <w:t>1</w:t>
      </w:r>
      <w:r w:rsidRPr="004F392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3.1</w:t>
      </w:r>
      <w:r w:rsidR="006E1013">
        <w:rPr>
          <w:rFonts w:ascii="Times New Roman" w:hAnsi="Times New Roman"/>
          <w:spacing w:val="7"/>
          <w:sz w:val="28"/>
          <w:szCs w:val="28"/>
        </w:rPr>
        <w:t>2</w:t>
      </w:r>
      <w:r w:rsidRPr="004F392A">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4F392A" w:rsidRDefault="00065D8E" w:rsidP="00065D8E">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4F392A" w:rsidRDefault="00065D8E" w:rsidP="00065D8E">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w:t>
      </w:r>
      <w:r w:rsidR="006E1013">
        <w:rPr>
          <w:rFonts w:ascii="Times New Roman" w:hAnsi="Times New Roman"/>
          <w:spacing w:val="7"/>
          <w:sz w:val="28"/>
          <w:szCs w:val="28"/>
        </w:rPr>
        <w:t>3</w:t>
      </w:r>
      <w:r w:rsidRPr="004F392A">
        <w:rPr>
          <w:rFonts w:ascii="Times New Roman" w:hAnsi="Times New Roman"/>
          <w:spacing w:val="7"/>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4F392A">
        <w:rPr>
          <w:rFonts w:ascii="Times New Roman" w:hAnsi="Times New Roman"/>
          <w:spacing w:val="7"/>
          <w:sz w:val="28"/>
          <w:szCs w:val="28"/>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65D8E" w:rsidRDefault="00065D8E" w:rsidP="0013015B">
      <w:pPr>
        <w:pStyle w:val="21"/>
        <w:shd w:val="clear" w:color="auto" w:fill="auto"/>
        <w:spacing w:before="0" w:after="0" w:line="240" w:lineRule="auto"/>
        <w:ind w:firstLine="709"/>
        <w:rPr>
          <w:sz w:val="28"/>
          <w:szCs w:val="28"/>
        </w:rPr>
      </w:pPr>
      <w:r w:rsidRPr="004F392A">
        <w:rPr>
          <w:sz w:val="28"/>
          <w:szCs w:val="28"/>
        </w:rPr>
        <w:t>3.1</w:t>
      </w:r>
      <w:r w:rsidR="006E1013">
        <w:rPr>
          <w:sz w:val="28"/>
          <w:szCs w:val="28"/>
        </w:rPr>
        <w:t>4</w:t>
      </w:r>
      <w:r w:rsidRPr="004F392A">
        <w:rPr>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065D8E" w:rsidRDefault="00F7504A" w:rsidP="009476CE">
      <w:pPr>
        <w:pStyle w:val="21"/>
        <w:shd w:val="clear" w:color="auto" w:fill="auto"/>
        <w:tabs>
          <w:tab w:val="left" w:pos="1402"/>
        </w:tabs>
        <w:spacing w:before="0" w:after="0" w:line="240" w:lineRule="auto"/>
        <w:ind w:firstLine="709"/>
        <w:rPr>
          <w:sz w:val="28"/>
          <w:szCs w:val="28"/>
        </w:rPr>
      </w:pPr>
    </w:p>
    <w:p w:rsidR="00F7504A" w:rsidRPr="00065D8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65D8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065D8E">
        <w:rPr>
          <w:sz w:val="28"/>
          <w:szCs w:val="28"/>
        </w:rPr>
        <w:t>Стандарт предоставления муниципальной услуги</w:t>
      </w:r>
      <w:bookmarkEnd w:id="0"/>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13015B" w:rsidP="0013015B">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00F7504A" w:rsidRPr="00065D8E">
        <w:rPr>
          <w:b/>
          <w:i w:val="0"/>
          <w:sz w:val="28"/>
          <w:szCs w:val="28"/>
        </w:rPr>
        <w:t>Наименование Муниципальной услуги</w:t>
      </w:r>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306CA6" w:rsidRDefault="00306CA6" w:rsidP="0014594C">
      <w:pPr>
        <w:pStyle w:val="21"/>
        <w:shd w:val="clear" w:color="auto" w:fill="auto"/>
        <w:spacing w:before="0" w:after="0" w:line="240" w:lineRule="auto"/>
        <w:ind w:firstLine="567"/>
        <w:rPr>
          <w:sz w:val="28"/>
          <w:szCs w:val="28"/>
        </w:rPr>
      </w:pPr>
      <w:r w:rsidRPr="00306CA6">
        <w:rPr>
          <w:sz w:val="28"/>
          <w:szCs w:val="28"/>
        </w:rPr>
        <w:t xml:space="preserve">4.1. </w:t>
      </w:r>
      <w:r w:rsidR="006E282F" w:rsidRPr="00306CA6">
        <w:rPr>
          <w:sz w:val="28"/>
          <w:szCs w:val="28"/>
        </w:rPr>
        <w:t>Муниципальная услуга «</w:t>
      </w:r>
      <w:r w:rsidR="006E282F" w:rsidRPr="00306CA6">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w:t>
      </w:r>
      <w:r w:rsidRPr="00306CA6">
        <w:rPr>
          <w:rFonts w:eastAsia="Calibri"/>
          <w:sz w:val="28"/>
          <w:szCs w:val="28"/>
        </w:rPr>
        <w:t>ла</w:t>
      </w:r>
      <w:r w:rsidR="00383E04" w:rsidRPr="00306CA6">
        <w:rPr>
          <w:sz w:val="28"/>
          <w:szCs w:val="28"/>
        </w:rPr>
        <w:t>»</w:t>
      </w:r>
      <w:r w:rsidR="00F7504A" w:rsidRPr="00306CA6">
        <w:rPr>
          <w:sz w:val="28"/>
          <w:szCs w:val="28"/>
        </w:rPr>
        <w:t>.</w:t>
      </w:r>
    </w:p>
    <w:p w:rsidR="002F5C8A" w:rsidRPr="00065D8E" w:rsidRDefault="002F5C8A" w:rsidP="009476CE">
      <w:pPr>
        <w:pStyle w:val="21"/>
        <w:shd w:val="clear" w:color="auto" w:fill="auto"/>
        <w:tabs>
          <w:tab w:val="left" w:pos="1280"/>
        </w:tabs>
        <w:spacing w:before="0" w:after="0" w:line="240" w:lineRule="auto"/>
        <w:ind w:firstLine="0"/>
        <w:rPr>
          <w:sz w:val="28"/>
          <w:szCs w:val="28"/>
        </w:rPr>
      </w:pPr>
    </w:p>
    <w:p w:rsidR="00F7504A" w:rsidRPr="00065D8E" w:rsidRDefault="0013015B" w:rsidP="0013015B">
      <w:pPr>
        <w:pStyle w:val="90"/>
        <w:shd w:val="clear" w:color="auto" w:fill="auto"/>
        <w:tabs>
          <w:tab w:val="left" w:pos="0"/>
        </w:tabs>
        <w:spacing w:after="0" w:line="240" w:lineRule="auto"/>
        <w:ind w:left="450" w:firstLine="0"/>
        <w:rPr>
          <w:b/>
          <w:i w:val="0"/>
          <w:sz w:val="28"/>
          <w:szCs w:val="28"/>
        </w:rPr>
      </w:pPr>
      <w:r>
        <w:rPr>
          <w:b/>
          <w:i w:val="0"/>
          <w:sz w:val="28"/>
          <w:szCs w:val="28"/>
        </w:rPr>
        <w:t xml:space="preserve">5. </w:t>
      </w:r>
      <w:r w:rsidR="00F7504A" w:rsidRPr="00065D8E">
        <w:rPr>
          <w:b/>
          <w:i w:val="0"/>
          <w:sz w:val="28"/>
          <w:szCs w:val="28"/>
        </w:rPr>
        <w:t>Наименование органа</w:t>
      </w:r>
      <w:r w:rsidR="00F7504A" w:rsidRPr="00065D8E">
        <w:rPr>
          <w:rStyle w:val="90pt"/>
          <w:b/>
          <w:sz w:val="28"/>
          <w:szCs w:val="28"/>
        </w:rPr>
        <w:t xml:space="preserve">, </w:t>
      </w:r>
      <w:r w:rsidR="00F7504A" w:rsidRPr="00065D8E">
        <w:rPr>
          <w:b/>
          <w:i w:val="0"/>
          <w:sz w:val="28"/>
          <w:szCs w:val="28"/>
        </w:rPr>
        <w:t xml:space="preserve">предоставляющего </w:t>
      </w:r>
      <w:r w:rsidR="002F5C8A" w:rsidRPr="00065D8E">
        <w:rPr>
          <w:b/>
          <w:i w:val="0"/>
          <w:sz w:val="28"/>
          <w:szCs w:val="28"/>
        </w:rPr>
        <w:t xml:space="preserve">Муниципальную </w:t>
      </w:r>
      <w:r w:rsidR="00F7504A" w:rsidRPr="00065D8E">
        <w:rPr>
          <w:b/>
          <w:i w:val="0"/>
          <w:sz w:val="28"/>
          <w:szCs w:val="28"/>
        </w:rPr>
        <w:t>услугу</w:t>
      </w:r>
    </w:p>
    <w:p w:rsidR="002F5C8A" w:rsidRPr="00065D8E" w:rsidRDefault="002F5C8A" w:rsidP="009476CE">
      <w:pPr>
        <w:pStyle w:val="90"/>
        <w:shd w:val="clear" w:color="auto" w:fill="auto"/>
        <w:tabs>
          <w:tab w:val="left" w:pos="0"/>
        </w:tabs>
        <w:spacing w:after="0" w:line="240" w:lineRule="auto"/>
        <w:ind w:firstLine="0"/>
        <w:rPr>
          <w:b/>
          <w:i w:val="0"/>
          <w:sz w:val="28"/>
          <w:szCs w:val="28"/>
        </w:rPr>
      </w:pP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5.1. </w:t>
      </w:r>
      <w:r w:rsidR="00F7504A" w:rsidRPr="00065D8E">
        <w:rPr>
          <w:sz w:val="28"/>
          <w:szCs w:val="28"/>
        </w:rPr>
        <w:t xml:space="preserve">Муниципальная услуга предоставляется </w:t>
      </w:r>
      <w:r w:rsidR="002F5C8A" w:rsidRPr="00065D8E">
        <w:rPr>
          <w:sz w:val="28"/>
          <w:szCs w:val="28"/>
        </w:rPr>
        <w:t xml:space="preserve">Администрацией </w:t>
      </w:r>
      <w:r w:rsidR="002934A8">
        <w:rPr>
          <w:sz w:val="28"/>
          <w:szCs w:val="28"/>
        </w:rPr>
        <w:t>Мёдовского</w:t>
      </w:r>
      <w:r w:rsidR="002F5C8A" w:rsidRPr="00065D8E">
        <w:rPr>
          <w:sz w:val="28"/>
          <w:szCs w:val="28"/>
        </w:rPr>
        <w:t xml:space="preserve"> </w:t>
      </w:r>
      <w:r w:rsidR="00306CA6" w:rsidRPr="00306CA6">
        <w:rPr>
          <w:rFonts w:eastAsia="Calibri"/>
          <w:sz w:val="28"/>
          <w:szCs w:val="28"/>
        </w:rPr>
        <w:t>сельского поселения Богучарского муниципального района</w:t>
      </w:r>
      <w:r w:rsidR="00306CA6" w:rsidRPr="00065D8E">
        <w:rPr>
          <w:sz w:val="28"/>
          <w:szCs w:val="28"/>
        </w:rPr>
        <w:t xml:space="preserve"> </w:t>
      </w:r>
      <w:r w:rsidR="00DB0414" w:rsidRPr="00065D8E">
        <w:rPr>
          <w:sz w:val="28"/>
          <w:szCs w:val="28"/>
        </w:rPr>
        <w:t>Воронежской области</w:t>
      </w:r>
      <w:r w:rsidR="00393E5F" w:rsidRPr="00065D8E">
        <w:rPr>
          <w:sz w:val="28"/>
          <w:szCs w:val="28"/>
        </w:rPr>
        <w:t>.</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5.2. </w:t>
      </w:r>
      <w:r w:rsidR="00393E5F" w:rsidRPr="00065D8E">
        <w:rPr>
          <w:sz w:val="28"/>
          <w:szCs w:val="28"/>
        </w:rPr>
        <w:t>Администрация</w:t>
      </w:r>
      <w:r w:rsidR="00F7504A" w:rsidRPr="00065D8E">
        <w:rPr>
          <w:sz w:val="28"/>
          <w:szCs w:val="28"/>
        </w:rPr>
        <w:t xml:space="preserve"> обеспечивает предоставление Муниципальной услуги через МФЦ или в электронной форме посредством ЕПГУ,</w:t>
      </w:r>
      <w:r w:rsidR="00A65971">
        <w:rPr>
          <w:sz w:val="28"/>
          <w:szCs w:val="28"/>
        </w:rPr>
        <w:t xml:space="preserve"> РПГУ, а</w:t>
      </w:r>
      <w:r w:rsidR="00F7504A" w:rsidRPr="00065D8E">
        <w:rPr>
          <w:sz w:val="28"/>
          <w:szCs w:val="28"/>
        </w:rPr>
        <w:t xml:space="preserve">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F7504A" w:rsidRPr="00065D8E">
        <w:rPr>
          <w:sz w:val="28"/>
          <w:szCs w:val="28"/>
        </w:rPr>
        <w:t>.</w:t>
      </w:r>
    </w:p>
    <w:p w:rsidR="00230E69" w:rsidRPr="00065D8E" w:rsidRDefault="0014594C" w:rsidP="0014594C">
      <w:pPr>
        <w:autoSpaceDE w:val="0"/>
        <w:autoSpaceDN w:val="0"/>
        <w:adjustRightInd w:val="0"/>
        <w:rPr>
          <w:rFonts w:ascii="Times New Roman" w:eastAsiaTheme="minorHAnsi" w:hAnsi="Times New Roman"/>
          <w:b/>
          <w:bCs/>
          <w:iCs/>
          <w:sz w:val="28"/>
          <w:szCs w:val="28"/>
          <w:u w:val="single"/>
        </w:rPr>
      </w:pPr>
      <w:r w:rsidRPr="00065D8E">
        <w:rPr>
          <w:rFonts w:ascii="Times New Roman" w:eastAsiaTheme="minorHAnsi" w:hAnsi="Times New Roman"/>
          <w:bCs/>
          <w:iCs/>
          <w:sz w:val="28"/>
          <w:szCs w:val="28"/>
        </w:rPr>
        <w:t xml:space="preserve">5.3. </w:t>
      </w:r>
      <w:r w:rsidR="00230E69" w:rsidRPr="00065D8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65D8E" w:rsidRDefault="0014594C" w:rsidP="0014594C">
      <w:pPr>
        <w:pStyle w:val="21"/>
        <w:shd w:val="clear" w:color="auto" w:fill="auto"/>
        <w:tabs>
          <w:tab w:val="left" w:pos="1263"/>
        </w:tabs>
        <w:spacing w:before="0" w:after="0" w:line="240" w:lineRule="auto"/>
        <w:ind w:firstLine="567"/>
        <w:rPr>
          <w:sz w:val="28"/>
          <w:szCs w:val="28"/>
        </w:rPr>
      </w:pPr>
      <w:r w:rsidRPr="00065D8E">
        <w:rPr>
          <w:sz w:val="28"/>
          <w:szCs w:val="28"/>
        </w:rPr>
        <w:t xml:space="preserve">5.4.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организационно-распорядительным документом Администрации.</w:t>
      </w:r>
    </w:p>
    <w:p w:rsidR="00DB0414" w:rsidRPr="00065D8E" w:rsidRDefault="005C5911" w:rsidP="009476CE">
      <w:pPr>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5</w:t>
      </w:r>
      <w:r w:rsidRPr="00065D8E">
        <w:rPr>
          <w:rFonts w:ascii="Times New Roman" w:hAnsi="Times New Roman"/>
          <w:sz w:val="28"/>
          <w:szCs w:val="28"/>
        </w:rPr>
        <w:t>. Адм</w:t>
      </w:r>
      <w:r w:rsidR="00CE7E49" w:rsidRPr="00065D8E">
        <w:rPr>
          <w:rFonts w:ascii="Times New Roman" w:hAnsi="Times New Roman"/>
          <w:sz w:val="28"/>
          <w:szCs w:val="28"/>
        </w:rPr>
        <w:t>инистрация не вправе</w:t>
      </w:r>
      <w:r w:rsidR="00F7504A" w:rsidRPr="00065D8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rPr>
          <w:rFonts w:ascii="Times New Roman" w:hAnsi="Times New Roman"/>
          <w:sz w:val="28"/>
          <w:szCs w:val="28"/>
        </w:rPr>
        <w:t>,</w:t>
      </w:r>
      <w:r w:rsidR="00F7504A" w:rsidRPr="00065D8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65D8E">
        <w:rPr>
          <w:rFonts w:ascii="Times New Roman" w:hAnsi="Times New Roman"/>
          <w:sz w:val="28"/>
          <w:szCs w:val="28"/>
        </w:rPr>
        <w:t>муниципальных</w:t>
      </w:r>
      <w:r w:rsidR="00F7504A" w:rsidRPr="00065D8E">
        <w:rPr>
          <w:rFonts w:ascii="Times New Roman" w:hAnsi="Times New Roman"/>
          <w:sz w:val="28"/>
          <w:szCs w:val="28"/>
        </w:rPr>
        <w:t xml:space="preserve"> услуг, утвержденным </w:t>
      </w:r>
      <w:r w:rsidR="00306CA6">
        <w:rPr>
          <w:rFonts w:ascii="Times New Roman" w:hAnsi="Times New Roman"/>
          <w:sz w:val="28"/>
          <w:szCs w:val="28"/>
        </w:rPr>
        <w:t xml:space="preserve">постановлением администрации </w:t>
      </w:r>
      <w:r w:rsidR="005F036F" w:rsidRPr="00065D8E">
        <w:rPr>
          <w:rFonts w:ascii="Times New Roman" w:hAnsi="Times New Roman"/>
          <w:sz w:val="28"/>
          <w:szCs w:val="28"/>
        </w:rPr>
        <w:t xml:space="preserve"> </w:t>
      </w:r>
      <w:r w:rsidR="002934A8">
        <w:rPr>
          <w:rFonts w:ascii="Times New Roman" w:hAnsi="Times New Roman"/>
          <w:sz w:val="28"/>
          <w:szCs w:val="28"/>
        </w:rPr>
        <w:t>Мёдовского</w:t>
      </w:r>
      <w:r w:rsidR="00306CA6">
        <w:rPr>
          <w:rFonts w:ascii="Times New Roman" w:hAnsi="Times New Roman"/>
          <w:sz w:val="28"/>
          <w:szCs w:val="28"/>
        </w:rPr>
        <w:t xml:space="preserve"> </w:t>
      </w:r>
      <w:r w:rsidR="00306CA6" w:rsidRPr="00306CA6">
        <w:rPr>
          <w:rFonts w:ascii="Times New Roman" w:eastAsia="Calibri" w:hAnsi="Times New Roman"/>
          <w:sz w:val="28"/>
          <w:szCs w:val="28"/>
          <w:lang w:eastAsia="en-US"/>
        </w:rPr>
        <w:t xml:space="preserve">сельского поселения </w:t>
      </w:r>
      <w:r w:rsidR="00306CA6" w:rsidRPr="00306CA6">
        <w:rPr>
          <w:rFonts w:ascii="Times New Roman" w:eastAsia="Calibri" w:hAnsi="Times New Roman"/>
          <w:sz w:val="28"/>
          <w:szCs w:val="28"/>
          <w:lang w:eastAsia="en-US"/>
        </w:rPr>
        <w:lastRenderedPageBreak/>
        <w:t>Богучарского муниципального района</w:t>
      </w:r>
      <w:r w:rsidR="00306CA6">
        <w:rPr>
          <w:rFonts w:ascii="Times New Roman" w:eastAsia="Calibri" w:hAnsi="Times New Roman"/>
          <w:sz w:val="28"/>
          <w:szCs w:val="28"/>
          <w:lang w:eastAsia="en-US"/>
        </w:rPr>
        <w:t xml:space="preserve"> от </w:t>
      </w:r>
      <w:r w:rsidR="00FE406B" w:rsidRPr="00FE406B">
        <w:rPr>
          <w:rFonts w:ascii="Times New Roman" w:hAnsi="Times New Roman"/>
          <w:sz w:val="28"/>
          <w:szCs w:val="28"/>
        </w:rPr>
        <w:t>28.08.2023 № 36</w:t>
      </w:r>
      <w:r w:rsidR="00FE406B" w:rsidRPr="00690584">
        <w:rPr>
          <w:sz w:val="28"/>
          <w:szCs w:val="28"/>
        </w:rPr>
        <w:t xml:space="preserve"> </w:t>
      </w:r>
      <w:r w:rsidR="00306CA6">
        <w:rPr>
          <w:rFonts w:ascii="Times New Roman" w:eastAsia="Calibri" w:hAnsi="Times New Roman"/>
          <w:sz w:val="28"/>
          <w:szCs w:val="28"/>
          <w:lang w:eastAsia="en-US"/>
        </w:rPr>
        <w:t>«</w:t>
      </w:r>
      <w:r w:rsidR="00A6608E">
        <w:rPr>
          <w:rFonts w:ascii="Times New Roman" w:eastAsia="Calibri" w:hAnsi="Times New Roman"/>
          <w:sz w:val="28"/>
          <w:szCs w:val="28"/>
          <w:lang w:eastAsia="en-US"/>
        </w:rPr>
        <w:t xml:space="preserve">Об утверждении перечня муниципальных услуг, предоставляемых администрацией </w:t>
      </w:r>
      <w:r w:rsidR="002934A8">
        <w:rPr>
          <w:rFonts w:ascii="Times New Roman" w:eastAsia="Calibri" w:hAnsi="Times New Roman"/>
          <w:sz w:val="28"/>
          <w:szCs w:val="28"/>
          <w:lang w:eastAsia="en-US"/>
        </w:rPr>
        <w:t>Мёдовского</w:t>
      </w:r>
      <w:r w:rsidR="00A6608E">
        <w:rPr>
          <w:rFonts w:ascii="Times New Roman" w:eastAsia="Calibri" w:hAnsi="Times New Roman"/>
          <w:sz w:val="28"/>
          <w:szCs w:val="28"/>
          <w:lang w:eastAsia="en-US"/>
        </w:rPr>
        <w:t xml:space="preserve"> сельского пос</w:t>
      </w:r>
      <w:r w:rsidR="00FC470E">
        <w:rPr>
          <w:rFonts w:ascii="Times New Roman" w:eastAsia="Calibri" w:hAnsi="Times New Roman"/>
          <w:sz w:val="28"/>
          <w:szCs w:val="28"/>
          <w:lang w:eastAsia="en-US"/>
        </w:rPr>
        <w:t>елени</w:t>
      </w:r>
      <w:r w:rsidR="00A6608E">
        <w:rPr>
          <w:rFonts w:ascii="Times New Roman" w:eastAsia="Calibri" w:hAnsi="Times New Roman"/>
          <w:sz w:val="28"/>
          <w:szCs w:val="28"/>
          <w:lang w:eastAsia="en-US"/>
        </w:rPr>
        <w:t xml:space="preserve">я </w:t>
      </w:r>
      <w:r w:rsidR="00FC470E">
        <w:rPr>
          <w:rFonts w:ascii="Times New Roman" w:eastAsia="Calibri" w:hAnsi="Times New Roman"/>
          <w:sz w:val="28"/>
          <w:szCs w:val="28"/>
          <w:lang w:eastAsia="en-US"/>
        </w:rPr>
        <w:t xml:space="preserve">Богучарского </w:t>
      </w:r>
      <w:r w:rsidR="00FE406B">
        <w:rPr>
          <w:rFonts w:ascii="Times New Roman" w:eastAsia="Calibri" w:hAnsi="Times New Roman"/>
          <w:sz w:val="28"/>
          <w:szCs w:val="28"/>
          <w:lang w:eastAsia="en-US"/>
        </w:rPr>
        <w:t>муниципального</w:t>
      </w:r>
      <w:r w:rsidR="00FC470E">
        <w:rPr>
          <w:rFonts w:ascii="Times New Roman" w:eastAsia="Calibri" w:hAnsi="Times New Roman"/>
          <w:sz w:val="28"/>
          <w:szCs w:val="28"/>
          <w:lang w:eastAsia="en-US"/>
        </w:rPr>
        <w:t xml:space="preserve"> района Воронежской области</w:t>
      </w:r>
      <w:r w:rsidR="00306CA6">
        <w:rPr>
          <w:rFonts w:ascii="Times New Roman" w:eastAsia="Calibri" w:hAnsi="Times New Roman"/>
          <w:sz w:val="28"/>
          <w:szCs w:val="28"/>
          <w:lang w:eastAsia="en-US"/>
        </w:rPr>
        <w:t>»</w:t>
      </w:r>
      <w:r w:rsidR="009250F4">
        <w:rPr>
          <w:rFonts w:ascii="Times New Roman" w:eastAsia="Calibri" w:hAnsi="Times New Roman"/>
          <w:sz w:val="28"/>
          <w:szCs w:val="28"/>
          <w:lang w:eastAsia="en-US"/>
        </w:rPr>
        <w:t xml:space="preserve"> (в редакции п</w:t>
      </w:r>
      <w:r w:rsidR="00FE406B">
        <w:rPr>
          <w:rFonts w:ascii="Times New Roman" w:eastAsia="Calibri" w:hAnsi="Times New Roman"/>
          <w:sz w:val="28"/>
          <w:szCs w:val="28"/>
          <w:lang w:eastAsia="en-US"/>
        </w:rPr>
        <w:t>остановления администрации от 07</w:t>
      </w:r>
      <w:r w:rsidR="009250F4">
        <w:rPr>
          <w:rFonts w:ascii="Times New Roman" w:eastAsia="Calibri" w:hAnsi="Times New Roman"/>
          <w:sz w:val="28"/>
          <w:szCs w:val="28"/>
          <w:lang w:eastAsia="en-US"/>
        </w:rPr>
        <w:t>.05.2024 №1</w:t>
      </w:r>
      <w:r w:rsidR="00FE406B">
        <w:rPr>
          <w:rFonts w:ascii="Times New Roman" w:eastAsia="Calibri" w:hAnsi="Times New Roman"/>
          <w:sz w:val="28"/>
          <w:szCs w:val="28"/>
          <w:lang w:eastAsia="en-US"/>
        </w:rPr>
        <w:t>6</w:t>
      </w:r>
      <w:r w:rsidR="009250F4">
        <w:rPr>
          <w:rFonts w:ascii="Times New Roman" w:eastAsia="Calibri" w:hAnsi="Times New Roman"/>
          <w:sz w:val="28"/>
          <w:szCs w:val="28"/>
          <w:lang w:eastAsia="en-US"/>
        </w:rPr>
        <w:t>)</w:t>
      </w:r>
      <w:r w:rsidRPr="00065D8E">
        <w:rPr>
          <w:rFonts w:ascii="Times New Roman" w:hAnsi="Times New Roman"/>
          <w:sz w:val="28"/>
          <w:szCs w:val="28"/>
        </w:rPr>
        <w:t>.</w:t>
      </w:r>
    </w:p>
    <w:p w:rsidR="00F7504A" w:rsidRPr="00065D8E" w:rsidRDefault="005C5911" w:rsidP="00E37C9F">
      <w:pPr>
        <w:tabs>
          <w:tab w:val="left" w:pos="1276"/>
        </w:tabs>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6</w:t>
      </w:r>
      <w:r w:rsidRPr="00065D8E">
        <w:rPr>
          <w:rFonts w:ascii="Times New Roman" w:hAnsi="Times New Roman"/>
          <w:sz w:val="28"/>
          <w:szCs w:val="28"/>
        </w:rPr>
        <w:t xml:space="preserve">. </w:t>
      </w:r>
      <w:r w:rsidR="00F7504A" w:rsidRPr="00065D8E">
        <w:rPr>
          <w:rFonts w:ascii="Times New Roman" w:hAnsi="Times New Roman"/>
          <w:sz w:val="28"/>
          <w:szCs w:val="28"/>
        </w:rPr>
        <w:t xml:space="preserve">В целях предоставления Муниципальной услуги </w:t>
      </w:r>
      <w:r w:rsidRPr="00065D8E">
        <w:rPr>
          <w:rFonts w:ascii="Times New Roman" w:hAnsi="Times New Roman"/>
          <w:sz w:val="28"/>
          <w:szCs w:val="28"/>
        </w:rPr>
        <w:t xml:space="preserve">Администрация </w:t>
      </w:r>
      <w:r w:rsidR="00F7504A" w:rsidRPr="00065D8E">
        <w:rPr>
          <w:rFonts w:ascii="Times New Roman" w:hAnsi="Times New Roman"/>
          <w:sz w:val="28"/>
          <w:szCs w:val="28"/>
        </w:rPr>
        <w:t xml:space="preserve"> взаимодействует с:</w:t>
      </w:r>
    </w:p>
    <w:p w:rsidR="00F7504A" w:rsidRPr="00065D8E" w:rsidRDefault="00E37C9F" w:rsidP="00E37C9F">
      <w:pPr>
        <w:pStyle w:val="21"/>
        <w:shd w:val="clear" w:color="auto" w:fill="auto"/>
        <w:tabs>
          <w:tab w:val="left" w:pos="1276"/>
          <w:tab w:val="left" w:pos="1437"/>
        </w:tabs>
        <w:spacing w:before="0" w:after="0" w:line="240" w:lineRule="auto"/>
        <w:ind w:firstLine="567"/>
        <w:rPr>
          <w:sz w:val="28"/>
          <w:szCs w:val="28"/>
        </w:rPr>
      </w:pPr>
      <w:r w:rsidRPr="00065D8E">
        <w:rPr>
          <w:sz w:val="28"/>
          <w:szCs w:val="28"/>
        </w:rPr>
        <w:t>5.6</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t>Результат предоставления Муниципальной услуги</w:t>
      </w:r>
    </w:p>
    <w:p w:rsidR="00C10E82" w:rsidRPr="00065D8E" w:rsidRDefault="00C10E82" w:rsidP="009476CE">
      <w:pPr>
        <w:pStyle w:val="90"/>
        <w:shd w:val="clear" w:color="auto" w:fill="auto"/>
        <w:tabs>
          <w:tab w:val="left" w:pos="2654"/>
        </w:tabs>
        <w:spacing w:after="0" w:line="240" w:lineRule="auto"/>
        <w:ind w:firstLine="0"/>
        <w:rPr>
          <w:b/>
          <w:sz w:val="28"/>
          <w:szCs w:val="28"/>
        </w:rPr>
      </w:pP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F82266"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6.1.1. </w:t>
      </w:r>
      <w:r w:rsidR="006770EA" w:rsidRPr="00306CA6">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6.1.2. р</w:t>
      </w:r>
      <w:r w:rsidR="00F82266" w:rsidRPr="00065D8E">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F82266" w:rsidRPr="00065D8E">
        <w:rPr>
          <w:sz w:val="28"/>
          <w:szCs w:val="28"/>
        </w:rPr>
        <w:t xml:space="preserve"> с привлечением средств мат</w:t>
      </w:r>
      <w:r w:rsidR="006E282F">
        <w:rPr>
          <w:sz w:val="28"/>
          <w:szCs w:val="28"/>
        </w:rPr>
        <w:t>еринского (семейного) капитала.</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6.2. </w:t>
      </w:r>
      <w:r w:rsidR="00F82266" w:rsidRPr="00065D8E">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5520B7" w:rsidRPr="00306CA6">
        <w:rPr>
          <w:sz w:val="28"/>
          <w:szCs w:val="28"/>
        </w:rPr>
        <w:t xml:space="preserve"> с </w:t>
      </w:r>
      <w:r w:rsidR="005520B7" w:rsidRPr="00065D8E">
        <w:rPr>
          <w:sz w:val="28"/>
          <w:szCs w:val="28"/>
        </w:rPr>
        <w:t>привлечением средств материнского (семейного) капитала</w:t>
      </w:r>
      <w:r w:rsidR="00F82266" w:rsidRPr="00065D8E">
        <w:rPr>
          <w:sz w:val="28"/>
          <w:szCs w:val="28"/>
        </w:rPr>
        <w:t>.</w:t>
      </w:r>
    </w:p>
    <w:p w:rsidR="00F82266"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6.3. </w:t>
      </w:r>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6E282F" w:rsidRPr="00065D8E">
        <w:rPr>
          <w:sz w:val="28"/>
          <w:szCs w:val="28"/>
        </w:rPr>
        <w:t xml:space="preserve"> </w:t>
      </w:r>
      <w:r w:rsidR="005520B7" w:rsidRPr="00065D8E">
        <w:rPr>
          <w:sz w:val="28"/>
          <w:szCs w:val="28"/>
        </w:rPr>
        <w:t xml:space="preserve">с привлечением средств </w:t>
      </w:r>
      <w:r w:rsidR="005520B7" w:rsidRPr="00065D8E">
        <w:rPr>
          <w:sz w:val="28"/>
          <w:szCs w:val="28"/>
        </w:rPr>
        <w:lastRenderedPageBreak/>
        <w:t>материнского (семейного)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напр</w:t>
      </w:r>
      <w:r w:rsidR="006E282F">
        <w:rPr>
          <w:sz w:val="28"/>
          <w:szCs w:val="28"/>
        </w:rPr>
        <w:t>авляется в день его подписания.</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6.</w:t>
      </w:r>
      <w:r w:rsidR="00FE406B">
        <w:rPr>
          <w:bCs/>
          <w:i w:val="0"/>
          <w:sz w:val="28"/>
          <w:szCs w:val="28"/>
        </w:rPr>
        <w:t>4</w:t>
      </w:r>
      <w:r w:rsidRPr="0065069D">
        <w:rPr>
          <w:bCs/>
          <w:i w:val="0"/>
          <w:sz w:val="28"/>
          <w:szCs w:val="28"/>
        </w:rPr>
        <w:t xml:space="preserve">.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A65971" w:rsidRPr="0065069D" w:rsidRDefault="00FE406B" w:rsidP="00284F5A">
      <w:pPr>
        <w:pStyle w:val="90"/>
        <w:shd w:val="clear" w:color="auto" w:fill="auto"/>
        <w:tabs>
          <w:tab w:val="left" w:pos="567"/>
        </w:tabs>
        <w:spacing w:after="0" w:line="240" w:lineRule="auto"/>
        <w:ind w:firstLine="567"/>
        <w:rPr>
          <w:bCs/>
          <w:i w:val="0"/>
          <w:sz w:val="28"/>
          <w:szCs w:val="28"/>
        </w:rPr>
      </w:pPr>
      <w:r>
        <w:rPr>
          <w:bCs/>
          <w:i w:val="0"/>
          <w:sz w:val="28"/>
          <w:szCs w:val="28"/>
        </w:rPr>
        <w:t>6.5</w:t>
      </w:r>
      <w:r w:rsidR="00A65971" w:rsidRPr="0065069D">
        <w:rPr>
          <w:bCs/>
          <w:i w:val="0"/>
          <w:sz w:val="28"/>
          <w:szCs w:val="28"/>
        </w:rPr>
        <w:t>.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6.</w:t>
      </w:r>
      <w:r w:rsidR="00FE406B">
        <w:rPr>
          <w:rFonts w:ascii="Times New Roman" w:hAnsi="Times New Roman"/>
          <w:sz w:val="28"/>
          <w:szCs w:val="28"/>
        </w:rPr>
        <w:t>6</w:t>
      </w:r>
      <w:r w:rsidRPr="0065069D">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3. В МФЦ;</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4. Лично Заявителю либо его уполномоченному представителю в Администрации.</w:t>
      </w:r>
    </w:p>
    <w:p w:rsidR="00A65971" w:rsidRPr="0065069D" w:rsidRDefault="00FE406B" w:rsidP="00284F5A">
      <w:pPr>
        <w:pStyle w:val="af4"/>
        <w:ind w:firstLine="567"/>
        <w:rPr>
          <w:szCs w:val="28"/>
        </w:rPr>
      </w:pPr>
      <w:r>
        <w:rPr>
          <w:szCs w:val="28"/>
        </w:rPr>
        <w:t>6.7</w:t>
      </w:r>
      <w:r w:rsidR="00A65971" w:rsidRPr="0065069D">
        <w:rPr>
          <w:szCs w:val="28"/>
        </w:rPr>
        <w:t>.</w:t>
      </w:r>
      <w:r w:rsidR="00A65971"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6.</w:t>
      </w:r>
      <w:r w:rsidR="00FE406B">
        <w:rPr>
          <w:rFonts w:ascii="Times New Roman" w:hAnsi="Times New Roman"/>
          <w:sz w:val="28"/>
          <w:szCs w:val="28"/>
        </w:rPr>
        <w:t>8</w:t>
      </w:r>
      <w:r w:rsidRPr="0065069D">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E22E28" w:rsidRPr="00306CA6" w:rsidRDefault="00E22E28" w:rsidP="00E22E28">
      <w:pPr>
        <w:pStyle w:val="21"/>
        <w:shd w:val="clear" w:color="auto" w:fill="auto"/>
        <w:tabs>
          <w:tab w:val="left" w:pos="653"/>
          <w:tab w:val="left" w:pos="1257"/>
        </w:tabs>
        <w:spacing w:before="0" w:after="0" w:line="240" w:lineRule="auto"/>
        <w:ind w:firstLine="567"/>
        <w:rPr>
          <w:sz w:val="28"/>
          <w:szCs w:val="28"/>
        </w:rPr>
      </w:pPr>
      <w:r w:rsidRPr="00306CA6">
        <w:rPr>
          <w:sz w:val="28"/>
          <w:szCs w:val="28"/>
        </w:rPr>
        <w:t>6.</w:t>
      </w:r>
      <w:r w:rsidR="00FE406B">
        <w:rPr>
          <w:sz w:val="28"/>
          <w:szCs w:val="28"/>
        </w:rPr>
        <w:t>9</w:t>
      </w:r>
      <w:r w:rsidRPr="00306CA6">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E22E28" w:rsidRPr="00306CA6" w:rsidRDefault="00E22E28" w:rsidP="00E22E28">
      <w:pPr>
        <w:pStyle w:val="21"/>
        <w:shd w:val="clear" w:color="auto" w:fill="auto"/>
        <w:tabs>
          <w:tab w:val="left" w:pos="653"/>
          <w:tab w:val="left" w:pos="1257"/>
        </w:tabs>
        <w:spacing w:before="0" w:after="0" w:line="240" w:lineRule="auto"/>
        <w:ind w:firstLine="567"/>
        <w:rPr>
          <w:sz w:val="28"/>
          <w:szCs w:val="28"/>
        </w:rPr>
      </w:pPr>
      <w:r w:rsidRPr="00306CA6">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w:t>
      </w:r>
      <w:r w:rsidRPr="00306CA6">
        <w:rPr>
          <w:sz w:val="28"/>
          <w:szCs w:val="28"/>
        </w:rPr>
        <w:lastRenderedPageBreak/>
        <w:t>письменно желание получить запрашиваемые результаты предоставления Муниципальной услуги в отношении несовершеннолетнего лично.</w:t>
      </w:r>
    </w:p>
    <w:p w:rsidR="004A41F0" w:rsidRPr="00306CA6" w:rsidRDefault="00E22E28" w:rsidP="00E22E28">
      <w:pPr>
        <w:pStyle w:val="21"/>
        <w:shd w:val="clear" w:color="auto" w:fill="auto"/>
        <w:tabs>
          <w:tab w:val="left" w:pos="1448"/>
          <w:tab w:val="left" w:pos="653"/>
        </w:tabs>
        <w:spacing w:before="0" w:after="0" w:line="240" w:lineRule="auto"/>
        <w:ind w:firstLine="567"/>
        <w:rPr>
          <w:sz w:val="28"/>
          <w:szCs w:val="28"/>
        </w:rPr>
      </w:pPr>
      <w:r w:rsidRPr="00306CA6">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E22E28" w:rsidRDefault="00E22E28" w:rsidP="00A65971">
      <w:pPr>
        <w:pStyle w:val="90"/>
        <w:shd w:val="clear" w:color="auto" w:fill="auto"/>
        <w:tabs>
          <w:tab w:val="left" w:pos="0"/>
        </w:tabs>
        <w:spacing w:after="0" w:line="240" w:lineRule="auto"/>
        <w:ind w:firstLine="0"/>
        <w:jc w:val="center"/>
        <w:rPr>
          <w:b/>
          <w:i w:val="0"/>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E712A7" w:rsidRPr="00065D8E" w:rsidRDefault="00E712A7" w:rsidP="009476CE">
      <w:pPr>
        <w:pStyle w:val="90"/>
        <w:shd w:val="clear" w:color="auto" w:fill="auto"/>
        <w:tabs>
          <w:tab w:val="left" w:pos="0"/>
        </w:tabs>
        <w:spacing w:after="0" w:line="240" w:lineRule="auto"/>
        <w:ind w:firstLine="0"/>
        <w:rPr>
          <w:b/>
          <w:sz w:val="28"/>
          <w:szCs w:val="28"/>
        </w:rPr>
      </w:pPr>
    </w:p>
    <w:p w:rsidR="00565CC9" w:rsidRPr="00565CC9" w:rsidRDefault="00565CC9" w:rsidP="00565CC9">
      <w:pPr>
        <w:pStyle w:val="a6"/>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Pr>
          <w:rFonts w:ascii="Times New Roman" w:eastAsia="Calibri" w:hAnsi="Times New Roman"/>
          <w:sz w:val="28"/>
          <w:szCs w:val="28"/>
        </w:rPr>
        <w:t>ПГУ, РПГУ</w:t>
      </w:r>
      <w:r w:rsidRPr="00565CC9">
        <w:rPr>
          <w:rFonts w:ascii="Times New Roman" w:eastAsia="Calibri" w:hAnsi="Times New Roman"/>
          <w:sz w:val="28"/>
          <w:szCs w:val="28"/>
        </w:rPr>
        <w:t>, в МФЦ.</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3B3D80" w:rsidRPr="00065D8E" w:rsidRDefault="003B3D80" w:rsidP="009476CE">
      <w:pPr>
        <w:pStyle w:val="90"/>
        <w:shd w:val="clear" w:color="auto" w:fill="auto"/>
        <w:tabs>
          <w:tab w:val="left" w:pos="0"/>
        </w:tabs>
        <w:spacing w:after="0" w:line="240" w:lineRule="auto"/>
        <w:ind w:firstLine="0"/>
        <w:rPr>
          <w:b/>
          <w:sz w:val="28"/>
          <w:szCs w:val="28"/>
        </w:rPr>
      </w:pP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6770EA" w:rsidRDefault="002B2EA9" w:rsidP="006770EA">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6770EA" w:rsidRPr="00306CA6" w:rsidRDefault="006770EA" w:rsidP="006770EA">
      <w:pPr>
        <w:pStyle w:val="21"/>
        <w:numPr>
          <w:ilvl w:val="0"/>
          <w:numId w:val="5"/>
        </w:numPr>
        <w:shd w:val="clear" w:color="auto" w:fill="auto"/>
        <w:tabs>
          <w:tab w:val="left" w:pos="993"/>
        </w:tabs>
        <w:spacing w:before="0" w:after="0" w:line="240" w:lineRule="auto"/>
        <w:ind w:left="0" w:firstLine="567"/>
        <w:rPr>
          <w:sz w:val="28"/>
          <w:szCs w:val="28"/>
        </w:rPr>
      </w:pPr>
      <w:r w:rsidRPr="00306CA6">
        <w:rPr>
          <w:sz w:val="28"/>
          <w:szCs w:val="28"/>
        </w:rPr>
        <w:t xml:space="preserve">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w:t>
      </w:r>
      <w:r w:rsidRPr="00306CA6">
        <w:rPr>
          <w:sz w:val="28"/>
          <w:szCs w:val="28"/>
        </w:rPr>
        <w:lastRenderedPageBreak/>
        <w:t>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6770EA" w:rsidRDefault="00437522" w:rsidP="006770EA">
      <w:pPr>
        <w:pStyle w:val="21"/>
        <w:numPr>
          <w:ilvl w:val="0"/>
          <w:numId w:val="5"/>
        </w:numPr>
        <w:shd w:val="clear" w:color="auto" w:fill="auto"/>
        <w:tabs>
          <w:tab w:val="left" w:pos="993"/>
        </w:tabs>
        <w:spacing w:before="0" w:after="0" w:line="240" w:lineRule="auto"/>
        <w:ind w:left="0" w:firstLine="567"/>
        <w:rPr>
          <w:sz w:val="28"/>
          <w:szCs w:val="28"/>
        </w:rPr>
      </w:pPr>
      <w:r w:rsidRPr="006770EA">
        <w:rPr>
          <w:sz w:val="28"/>
          <w:szCs w:val="28"/>
        </w:rPr>
        <w:t>Устав</w:t>
      </w:r>
      <w:r w:rsidR="00120E3B" w:rsidRPr="006770EA">
        <w:rPr>
          <w:sz w:val="28"/>
          <w:szCs w:val="28"/>
        </w:rPr>
        <w:t xml:space="preserve"> </w:t>
      </w:r>
      <w:r w:rsidR="002934A8">
        <w:rPr>
          <w:sz w:val="28"/>
          <w:szCs w:val="28"/>
        </w:rPr>
        <w:t>Мёдовского</w:t>
      </w:r>
      <w:r w:rsidR="00120E3B" w:rsidRPr="006770EA">
        <w:rPr>
          <w:sz w:val="28"/>
          <w:szCs w:val="28"/>
        </w:rPr>
        <w:t xml:space="preserve"> </w:t>
      </w:r>
      <w:r w:rsidR="0012250D" w:rsidRPr="00306CA6">
        <w:rPr>
          <w:rFonts w:eastAsia="Calibri"/>
          <w:sz w:val="28"/>
          <w:szCs w:val="28"/>
        </w:rPr>
        <w:t>сельского поселения Богучарского муниципального района</w:t>
      </w:r>
      <w:r w:rsidR="0012250D" w:rsidRPr="006770EA">
        <w:rPr>
          <w:sz w:val="28"/>
          <w:szCs w:val="28"/>
        </w:rPr>
        <w:t xml:space="preserve"> </w:t>
      </w:r>
      <w:r w:rsidR="00120E3B" w:rsidRPr="006770EA">
        <w:rPr>
          <w:sz w:val="28"/>
          <w:szCs w:val="28"/>
        </w:rPr>
        <w:t>Воронежской области</w:t>
      </w:r>
      <w:r w:rsidR="00F23394" w:rsidRPr="006770EA">
        <w:rPr>
          <w:sz w:val="28"/>
          <w:szCs w:val="28"/>
        </w:rPr>
        <w:t>;</w:t>
      </w:r>
    </w:p>
    <w:p w:rsidR="002B2EA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Иные нормативные правовые акты Российской Федерации, Воронежской области и администрации </w:t>
      </w:r>
      <w:r w:rsidR="002934A8">
        <w:rPr>
          <w:sz w:val="28"/>
          <w:szCs w:val="28"/>
        </w:rPr>
        <w:t>Мёдовского</w:t>
      </w:r>
      <w:r w:rsidRPr="00565CC9">
        <w:rPr>
          <w:sz w:val="28"/>
          <w:szCs w:val="28"/>
        </w:rPr>
        <w:t xml:space="preserve"> </w:t>
      </w:r>
      <w:r w:rsidR="0012250D" w:rsidRPr="00306CA6">
        <w:rPr>
          <w:rFonts w:eastAsia="Calibri"/>
          <w:sz w:val="28"/>
          <w:szCs w:val="28"/>
        </w:rPr>
        <w:t>сельского поселения Богучарского муниципального района</w:t>
      </w:r>
      <w:r w:rsidR="0012250D" w:rsidRPr="00565CC9">
        <w:rPr>
          <w:sz w:val="28"/>
          <w:szCs w:val="28"/>
        </w:rPr>
        <w:t xml:space="preserve"> </w:t>
      </w:r>
      <w:r w:rsidRPr="00565CC9">
        <w:rPr>
          <w:sz w:val="28"/>
          <w:szCs w:val="28"/>
        </w:rPr>
        <w:t>Воронежской области, регламентирующие правоотношения в сфере предоставления Муниципальной услуги.</w:t>
      </w:r>
    </w:p>
    <w:p w:rsidR="003B3D80" w:rsidRDefault="00565CC9" w:rsidP="00FE406B">
      <w:pPr>
        <w:pStyle w:val="21"/>
        <w:shd w:val="clear" w:color="auto" w:fill="auto"/>
        <w:tabs>
          <w:tab w:val="left" w:pos="1341"/>
        </w:tabs>
        <w:spacing w:before="0" w:after="0" w:line="240" w:lineRule="auto"/>
        <w:ind w:firstLine="567"/>
        <w:rPr>
          <w:sz w:val="28"/>
          <w:szCs w:val="28"/>
        </w:rPr>
      </w:pPr>
      <w:r>
        <w:rPr>
          <w:sz w:val="28"/>
          <w:szCs w:val="28"/>
        </w:rPr>
        <w:t xml:space="preserve">8.2. </w:t>
      </w:r>
      <w:r w:rsidR="00FE406B"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FE406B">
        <w:rPr>
          <w:sz w:val="28"/>
          <w:szCs w:val="28"/>
        </w:rPr>
        <w:t xml:space="preserve">по адресу </w:t>
      </w:r>
      <w:hyperlink r:id="rId11" w:history="1">
        <w:r w:rsidR="00FE406B" w:rsidRPr="005633EF">
          <w:rPr>
            <w:rStyle w:val="af0"/>
            <w:sz w:val="28"/>
            <w:szCs w:val="28"/>
          </w:rPr>
          <w:t>https://muob.ru/administrator/struct/?page=994425</w:t>
        </w:r>
      </w:hyperlink>
      <w:r w:rsidR="00FE406B" w:rsidRPr="00AA3957">
        <w:rPr>
          <w:sz w:val="28"/>
          <w:szCs w:val="28"/>
        </w:rPr>
        <w:t>.</w:t>
      </w:r>
    </w:p>
    <w:p w:rsidR="00FE406B" w:rsidRPr="00065D8E" w:rsidRDefault="00A00BDF" w:rsidP="00FE406B">
      <w:pPr>
        <w:pStyle w:val="21"/>
        <w:shd w:val="clear" w:color="auto" w:fill="auto"/>
        <w:tabs>
          <w:tab w:val="left" w:pos="1341"/>
        </w:tabs>
        <w:spacing w:before="0" w:after="0" w:line="240" w:lineRule="auto"/>
        <w:ind w:firstLine="567"/>
        <w:rPr>
          <w:i/>
          <w:sz w:val="28"/>
          <w:szCs w:val="28"/>
        </w:rPr>
      </w:pPr>
      <w:r>
        <w:rPr>
          <w:sz w:val="28"/>
          <w:szCs w:val="28"/>
        </w:rPr>
        <w:t xml:space="preserve">  </w:t>
      </w: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A0144B">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Default="002077D9" w:rsidP="00DB6B63">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нотариуса с приложением файла открепленной УКЭП в формате sig.</w:t>
      </w:r>
    </w:p>
    <w:p w:rsidR="00BB5F40" w:rsidRPr="00700E4E" w:rsidRDefault="00BB5F40" w:rsidP="00BB5F40">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w:t>
      </w:r>
      <w:r w:rsidRPr="00700E4E">
        <w:rPr>
          <w:i w:val="0"/>
          <w:sz w:val="28"/>
          <w:szCs w:val="28"/>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065D8E" w:rsidRDefault="00A40403"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C1729E">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которы</w:t>
      </w:r>
      <w:r w:rsidR="00504065">
        <w:rPr>
          <w:b/>
          <w:sz w:val="28"/>
          <w:szCs w:val="28"/>
        </w:rPr>
        <w:t>й находи</w:t>
      </w:r>
      <w:r w:rsidRPr="00065D8E">
        <w:rPr>
          <w:b/>
          <w:sz w:val="28"/>
          <w:szCs w:val="28"/>
        </w:rPr>
        <w:t>тся в распоряжении органов власти</w:t>
      </w:r>
    </w:p>
    <w:p w:rsidR="00C1729E" w:rsidRPr="00065D8E" w:rsidRDefault="00C1729E" w:rsidP="00C1729E">
      <w:pPr>
        <w:autoSpaceDE w:val="0"/>
        <w:autoSpaceDN w:val="0"/>
        <w:adjustRightInd w:val="0"/>
        <w:ind w:left="1135" w:firstLine="0"/>
        <w:rPr>
          <w:rFonts w:ascii="Times New Roman" w:hAnsi="Times New Roman"/>
          <w:spacing w:val="7"/>
          <w:sz w:val="28"/>
          <w:szCs w:val="28"/>
        </w:rPr>
      </w:pPr>
    </w:p>
    <w:p w:rsidR="00C1729E" w:rsidRPr="00065D8E"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t xml:space="preserve"> </w:t>
      </w:r>
      <w:r w:rsidR="00D04C71"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00D04C71" w:rsidRPr="00065D8E">
        <w:rPr>
          <w:sz w:val="28"/>
          <w:szCs w:val="28"/>
        </w:rPr>
        <w:t>;</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Pr>
          <w:rFonts w:eastAsiaTheme="minorHAnsi"/>
          <w:sz w:val="28"/>
          <w:szCs w:val="28"/>
        </w:rPr>
        <w:t xml:space="preserve"> (</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284F5A">
        <w:rPr>
          <w:sz w:val="28"/>
          <w:szCs w:val="28"/>
        </w:rPr>
        <w:t xml:space="preserve"> </w:t>
      </w:r>
      <w:r w:rsidR="00B44FF4">
        <w:rPr>
          <w:rFonts w:eastAsiaTheme="minorHAnsi"/>
          <w:sz w:val="28"/>
          <w:szCs w:val="28"/>
        </w:rPr>
        <w:t>– находятся в распоряжении Администрации</w:t>
      </w:r>
      <w:r w:rsidRPr="00065D8E">
        <w:rPr>
          <w:rFonts w:eastAsiaTheme="minorHAnsi"/>
          <w:sz w:val="28"/>
          <w:szCs w:val="28"/>
        </w:rPr>
        <w:t>;</w:t>
      </w:r>
    </w:p>
    <w:p w:rsidR="00D04C71" w:rsidRPr="001551D0"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6E55F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правовыми актами </w:t>
      </w:r>
      <w:r w:rsidR="00FC470E">
        <w:rPr>
          <w:rFonts w:ascii="Times New Roman" w:hAnsi="Times New Roman"/>
          <w:bCs/>
          <w:sz w:val="28"/>
          <w:szCs w:val="28"/>
        </w:rPr>
        <w:t xml:space="preserve">администрации </w:t>
      </w:r>
      <w:r w:rsidR="002934A8">
        <w:rPr>
          <w:rFonts w:ascii="Times New Roman" w:hAnsi="Times New Roman"/>
          <w:bCs/>
          <w:sz w:val="28"/>
          <w:szCs w:val="28"/>
        </w:rPr>
        <w:t>Мёдовского</w:t>
      </w:r>
      <w:r w:rsidR="0012250D" w:rsidRPr="0012250D">
        <w:rPr>
          <w:rFonts w:ascii="Times New Roman" w:eastAsia="Calibri" w:hAnsi="Times New Roman"/>
          <w:sz w:val="28"/>
          <w:szCs w:val="28"/>
          <w:lang w:eastAsia="en-US"/>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sidRPr="006E55FF">
        <w:rPr>
          <w:rFonts w:ascii="Times New Roman" w:hAnsi="Times New Roman"/>
          <w:bCs/>
          <w:sz w:val="28"/>
          <w:szCs w:val="28"/>
        </w:rPr>
        <w:t xml:space="preserve"> </w:t>
      </w:r>
      <w:r w:rsidRPr="006E55FF">
        <w:rPr>
          <w:rFonts w:ascii="Times New Roman" w:hAnsi="Times New Roman"/>
          <w:bCs/>
          <w:sz w:val="28"/>
          <w:szCs w:val="28"/>
        </w:rPr>
        <w:t xml:space="preserve">находятся в распоряжении органов, </w:t>
      </w:r>
      <w:r w:rsidRPr="006E55FF">
        <w:rPr>
          <w:rFonts w:ascii="Times New Roman" w:hAnsi="Times New Roman"/>
          <w:bCs/>
          <w:sz w:val="28"/>
          <w:szCs w:val="28"/>
        </w:rPr>
        <w:lastRenderedPageBreak/>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w:t>
      </w:r>
      <w:r w:rsidRPr="006E55FF">
        <w:rPr>
          <w:rFonts w:ascii="Times New Roman" w:eastAsia="Calibr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6E55FF" w:rsidRDefault="006E55FF" w:rsidP="006E55FF">
      <w:pPr>
        <w:tabs>
          <w:tab w:val="left" w:pos="1945"/>
        </w:tabs>
        <w:ind w:firstLine="709"/>
        <w:jc w:val="center"/>
        <w:rPr>
          <w:rFonts w:ascii="Times New Roman" w:hAnsi="Times New Roman"/>
          <w:sz w:val="28"/>
          <w:szCs w:val="28"/>
        </w:rPr>
      </w:pPr>
    </w:p>
    <w:p w:rsidR="006E55FF" w:rsidRPr="00566ABE" w:rsidRDefault="006E55FF" w:rsidP="006E55FF">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6E55FF">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6E55FF" w:rsidP="006E55FF">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065D8E" w:rsidRDefault="00F7504A" w:rsidP="00BA593C">
      <w:pPr>
        <w:pStyle w:val="21"/>
        <w:shd w:val="clear" w:color="auto" w:fill="auto"/>
        <w:tabs>
          <w:tab w:val="left" w:pos="1367"/>
        </w:tabs>
        <w:spacing w:before="0" w:after="0" w:line="240" w:lineRule="auto"/>
        <w:ind w:firstLine="567"/>
        <w:rPr>
          <w:sz w:val="28"/>
          <w:szCs w:val="28"/>
        </w:rPr>
      </w:pPr>
    </w:p>
    <w:p w:rsidR="00F7504A" w:rsidRDefault="00BA593C" w:rsidP="0070304C">
      <w:pPr>
        <w:pStyle w:val="90"/>
        <w:shd w:val="clear" w:color="auto" w:fill="auto"/>
        <w:tabs>
          <w:tab w:val="left" w:pos="1428"/>
        </w:tabs>
        <w:spacing w:after="0" w:line="240" w:lineRule="auto"/>
        <w:ind w:firstLine="567"/>
        <w:rPr>
          <w:b/>
          <w:i w:val="0"/>
          <w:sz w:val="28"/>
          <w:szCs w:val="28"/>
        </w:rPr>
      </w:pPr>
      <w:r w:rsidRPr="0070304C">
        <w:rPr>
          <w:b/>
          <w:i w:val="0"/>
          <w:sz w:val="28"/>
          <w:szCs w:val="28"/>
        </w:rPr>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FC470E" w:rsidRPr="0070304C" w:rsidRDefault="00FC470E" w:rsidP="0070304C">
      <w:pPr>
        <w:pStyle w:val="90"/>
        <w:shd w:val="clear" w:color="auto" w:fill="auto"/>
        <w:tabs>
          <w:tab w:val="left" w:pos="1428"/>
        </w:tabs>
        <w:spacing w:after="0" w:line="240" w:lineRule="auto"/>
        <w:ind w:firstLine="567"/>
        <w:rPr>
          <w:b/>
          <w:i w:val="0"/>
          <w:sz w:val="28"/>
          <w:szCs w:val="28"/>
        </w:rPr>
      </w:pP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3A40B9" w:rsidRPr="0070304C">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D54659"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основных работ по строительству </w:t>
      </w:r>
      <w:r w:rsidRPr="0012250D">
        <w:rPr>
          <w:rFonts w:ascii="Times New Roman" w:hAnsi="Times New Roman"/>
          <w:sz w:val="28"/>
          <w:szCs w:val="28"/>
        </w:rPr>
        <w:t>объекта индивидуального жилищного строительства</w:t>
      </w:r>
      <w:r w:rsidR="006E282F" w:rsidRPr="0012250D">
        <w:rPr>
          <w:rFonts w:ascii="Times New Roman" w:hAnsi="Times New Roman"/>
          <w:sz w:val="28"/>
          <w:szCs w:val="28"/>
        </w:rPr>
        <w:t>, по реконструкции дома блокированной застройки</w:t>
      </w:r>
      <w:r w:rsidRPr="0070304C">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Pr>
          <w:rFonts w:ascii="Times New Roman" w:hAnsi="Times New Roman"/>
          <w:sz w:val="28"/>
          <w:szCs w:val="28"/>
        </w:rPr>
        <w:t>ы в полном объеме;</w:t>
      </w:r>
    </w:p>
    <w:p w:rsidR="006E55FF"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D54659">
        <w:rPr>
          <w:rFonts w:ascii="Times New Roman" w:hAnsi="Times New Roman"/>
          <w:sz w:val="28"/>
          <w:szCs w:val="28"/>
        </w:rPr>
        <w:t xml:space="preserve">в ходе освидетельствования проведения работ по реконструкции </w:t>
      </w:r>
      <w:r w:rsidR="00D54659" w:rsidRPr="00D54659">
        <w:rPr>
          <w:rFonts w:ascii="Times New Roman" w:hAnsi="Times New Roman"/>
          <w:sz w:val="28"/>
          <w:szCs w:val="28"/>
        </w:rPr>
        <w:t xml:space="preserve">строительству </w:t>
      </w:r>
      <w:r w:rsidR="00D54659" w:rsidRPr="0012250D">
        <w:rPr>
          <w:rFonts w:ascii="Times New Roman" w:hAnsi="Times New Roman"/>
          <w:sz w:val="28"/>
          <w:szCs w:val="28"/>
        </w:rPr>
        <w:t xml:space="preserve">объекта индивидуального жилищного строительства, по реконструкции дома блокированной застройки </w:t>
      </w:r>
      <w:r w:rsidRPr="00D54659">
        <w:rPr>
          <w:rFonts w:ascii="Times New Roman" w:hAnsi="Times New Roman"/>
          <w:sz w:val="28"/>
          <w:szCs w:val="28"/>
        </w:rPr>
        <w:t xml:space="preserve">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6" w:history="1">
        <w:r w:rsidRPr="00D54659">
          <w:rPr>
            <w:rStyle w:val="af0"/>
            <w:rFonts w:ascii="Times New Roman" w:hAnsi="Times New Roman"/>
            <w:color w:val="auto"/>
            <w:sz w:val="28"/>
            <w:szCs w:val="28"/>
            <w:u w:val="none"/>
          </w:rPr>
          <w:t>законодательством</w:t>
        </w:r>
      </w:hyperlink>
      <w:r w:rsidR="00D54659">
        <w:rPr>
          <w:rFonts w:ascii="Times New Roman" w:hAnsi="Times New Roman"/>
          <w:sz w:val="28"/>
          <w:szCs w:val="28"/>
        </w:rPr>
        <w:t xml:space="preserve"> Российской Федерации.</w:t>
      </w:r>
    </w:p>
    <w:p w:rsidR="006E55FF" w:rsidRPr="0070304C" w:rsidRDefault="006E55FF" w:rsidP="0070304C">
      <w:pPr>
        <w:rPr>
          <w:rFonts w:ascii="Times New Roman" w:hAnsi="Times New Roman"/>
          <w:sz w:val="28"/>
          <w:szCs w:val="28"/>
        </w:rPr>
      </w:pPr>
      <w:r w:rsidRPr="0070304C">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w:t>
      </w:r>
      <w:r w:rsidR="00984D58" w:rsidRPr="0070304C">
        <w:rPr>
          <w:sz w:val="28"/>
          <w:szCs w:val="28"/>
        </w:rPr>
        <w:lastRenderedPageBreak/>
        <w:t xml:space="preserve">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Pr="0070304C" w:rsidRDefault="007377B5" w:rsidP="0070304C">
      <w:pPr>
        <w:pStyle w:val="21"/>
        <w:shd w:val="clear" w:color="auto" w:fill="auto"/>
        <w:spacing w:before="0" w:after="0" w:line="240" w:lineRule="auto"/>
        <w:ind w:firstLine="567"/>
        <w:rPr>
          <w:sz w:val="28"/>
          <w:szCs w:val="28"/>
        </w:rPr>
      </w:pPr>
    </w:p>
    <w:p w:rsidR="006E55FF" w:rsidRPr="0070304C" w:rsidRDefault="006E55FF" w:rsidP="0070304C">
      <w:pPr>
        <w:widowControl w:val="0"/>
        <w:numPr>
          <w:ilvl w:val="0"/>
          <w:numId w:val="16"/>
        </w:numPr>
        <w:spacing w:after="280"/>
        <w:ind w:left="0" w:firstLine="567"/>
        <w:jc w:val="center"/>
        <w:rPr>
          <w:rFonts w:ascii="Times New Roman" w:hAnsi="Times New Roman"/>
          <w:b/>
          <w:sz w:val="28"/>
          <w:szCs w:val="28"/>
        </w:rPr>
      </w:pPr>
      <w:bookmarkStart w:id="1"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12250D" w:rsidRDefault="006E55FF" w:rsidP="0012250D">
      <w:pPr>
        <w:pStyle w:val="a6"/>
        <w:numPr>
          <w:ilvl w:val="1"/>
          <w:numId w:val="16"/>
        </w:numPr>
        <w:tabs>
          <w:tab w:val="left" w:pos="1084"/>
        </w:tabs>
        <w:rPr>
          <w:rFonts w:ascii="Times New Roman" w:hAnsi="Times New Roman"/>
          <w:sz w:val="28"/>
          <w:szCs w:val="28"/>
        </w:rPr>
      </w:pPr>
      <w:r w:rsidRPr="0012250D">
        <w:rPr>
          <w:rFonts w:ascii="Times New Roman" w:hAnsi="Times New Roman"/>
          <w:bCs/>
          <w:sz w:val="28"/>
          <w:szCs w:val="28"/>
        </w:rPr>
        <w:t>Муниципальная услуга предоставляется бесплатно.</w:t>
      </w:r>
    </w:p>
    <w:p w:rsidR="006E55FF" w:rsidRPr="0070304C" w:rsidRDefault="006E55FF" w:rsidP="0070304C">
      <w:pPr>
        <w:tabs>
          <w:tab w:val="left" w:pos="1084"/>
        </w:tabs>
        <w:rPr>
          <w:rFonts w:ascii="Times New Roman" w:hAnsi="Times New Roman"/>
          <w:sz w:val="28"/>
          <w:szCs w:val="28"/>
        </w:rPr>
      </w:pPr>
    </w:p>
    <w:p w:rsidR="006E55FF" w:rsidRPr="0070304C"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70304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
          <w:bCs/>
          <w:sz w:val="28"/>
          <w:szCs w:val="28"/>
        </w:rPr>
      </w:pPr>
    </w:p>
    <w:p w:rsidR="006E55FF" w:rsidRPr="0012250D" w:rsidRDefault="006E55FF" w:rsidP="0012250D">
      <w:pPr>
        <w:pStyle w:val="a6"/>
        <w:numPr>
          <w:ilvl w:val="1"/>
          <w:numId w:val="11"/>
        </w:numPr>
        <w:autoSpaceDE w:val="0"/>
        <w:autoSpaceDN w:val="0"/>
        <w:adjustRightInd w:val="0"/>
        <w:ind w:left="0" w:firstLine="709"/>
        <w:rPr>
          <w:rFonts w:ascii="Times New Roman" w:hAnsi="Times New Roman"/>
          <w:bCs/>
          <w:sz w:val="28"/>
          <w:szCs w:val="28"/>
        </w:rPr>
      </w:pPr>
      <w:r w:rsidRPr="0012250D">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12250D">
      <w:p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6E55FF" w:rsidRPr="00F85161" w:rsidRDefault="006E55FF" w:rsidP="006E55FF">
      <w:pPr>
        <w:pStyle w:val="21"/>
        <w:shd w:val="clear" w:color="auto" w:fill="auto"/>
        <w:tabs>
          <w:tab w:val="left" w:pos="1276"/>
        </w:tabs>
        <w:spacing w:before="0" w:after="0" w:line="240" w:lineRule="auto"/>
        <w:ind w:firstLine="0"/>
        <w:rPr>
          <w:b/>
          <w:bCs/>
          <w:spacing w:val="0"/>
          <w:sz w:val="28"/>
          <w:szCs w:val="28"/>
        </w:rPr>
      </w:pP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в первый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p>
    <w:p w:rsidR="006E55FF" w:rsidRPr="00F85161" w:rsidRDefault="006E55FF" w:rsidP="006E55FF">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6E55FF">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F85161" w:rsidRDefault="006E55FF"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6E55FF" w:rsidRPr="00F85161" w:rsidRDefault="006E55FF" w:rsidP="006E55FF">
      <w:pPr>
        <w:autoSpaceDE w:val="0"/>
        <w:autoSpaceDN w:val="0"/>
        <w:adjustRightInd w:val="0"/>
        <w:ind w:left="735"/>
        <w:rPr>
          <w:rFonts w:ascii="Times New Roman" w:hAnsi="Times New Roman"/>
          <w:b/>
          <w:sz w:val="28"/>
          <w:szCs w:val="28"/>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6E55FF" w:rsidRPr="004F17E8" w:rsidRDefault="006E55FF" w:rsidP="006E55FF">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F85161" w:rsidRDefault="006E55FF" w:rsidP="006E55FF">
      <w:pPr>
        <w:tabs>
          <w:tab w:val="left" w:pos="0"/>
        </w:tabs>
        <w:rPr>
          <w:rFonts w:ascii="Times New Roman" w:hAnsi="Times New Roman"/>
          <w:b/>
          <w:iCs/>
          <w:spacing w:val="1"/>
          <w:sz w:val="28"/>
          <w:szCs w:val="28"/>
          <w:lang w:eastAsia="en-US"/>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6E55FF">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w:t>
      </w:r>
      <w:r w:rsidRPr="00F85161">
        <w:rPr>
          <w:rFonts w:ascii="Times New Roman" w:hAnsi="Times New Roman"/>
          <w:sz w:val="28"/>
          <w:szCs w:val="28"/>
        </w:rPr>
        <w:lastRenderedPageBreak/>
        <w:t xml:space="preserve">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6E55FF">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E55FF">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F85161" w:rsidRDefault="006E55FF" w:rsidP="000B2A6E">
      <w:pPr>
        <w:widowControl w:val="0"/>
        <w:numPr>
          <w:ilvl w:val="1"/>
          <w:numId w:val="17"/>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6E55FF" w:rsidRPr="00F85161" w:rsidRDefault="006E55FF" w:rsidP="000B2A6E">
      <w:pPr>
        <w:numPr>
          <w:ilvl w:val="2"/>
          <w:numId w:val="17"/>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F85161"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lastRenderedPageBreak/>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 xml:space="preserve">18.15.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6A563C" w:rsidRDefault="006E55FF" w:rsidP="006E55FF">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6E55FF" w:rsidRPr="0072496E" w:rsidRDefault="006E55FF" w:rsidP="000B2A6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0B2A6E">
        <w:rPr>
          <w:rFonts w:ascii="Times New Roman" w:hAnsi="Times New Roman"/>
          <w:sz w:val="28"/>
          <w:szCs w:val="28"/>
        </w:rPr>
        <w:t xml:space="preserve"> в Администрацию</w:t>
      </w:r>
      <w:r w:rsidRPr="0063717F">
        <w:rPr>
          <w:rFonts w:ascii="Times New Roman" w:hAnsi="Times New Roman"/>
          <w:sz w:val="28"/>
          <w:szCs w:val="28"/>
        </w:rPr>
        <w:t>, результат Муниципальной услуги Заявитель получает в МФЦ.</w:t>
      </w:r>
    </w:p>
    <w:bookmarkEnd w:id="1"/>
    <w:p w:rsidR="00F7504A" w:rsidRPr="00065D8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Default="00F7504A" w:rsidP="00FC470E">
      <w:pPr>
        <w:pStyle w:val="90"/>
        <w:numPr>
          <w:ilvl w:val="0"/>
          <w:numId w:val="3"/>
        </w:numPr>
        <w:shd w:val="clear" w:color="auto" w:fill="auto"/>
        <w:tabs>
          <w:tab w:val="left" w:pos="0"/>
        </w:tabs>
        <w:spacing w:after="0" w:line="240" w:lineRule="auto"/>
        <w:ind w:firstLine="567"/>
        <w:rPr>
          <w:b/>
          <w:i w:val="0"/>
          <w:sz w:val="28"/>
          <w:szCs w:val="28"/>
        </w:rPr>
      </w:pPr>
      <w:r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Pr="00065D8E">
        <w:rPr>
          <w:b/>
          <w:i w:val="0"/>
          <w:sz w:val="28"/>
          <w:szCs w:val="28"/>
        </w:rPr>
        <w:t xml:space="preserve">) при предоставлении </w:t>
      </w:r>
      <w:r w:rsidR="002D76C3" w:rsidRPr="00065D8E">
        <w:rPr>
          <w:b/>
          <w:i w:val="0"/>
          <w:sz w:val="28"/>
          <w:szCs w:val="28"/>
        </w:rPr>
        <w:t xml:space="preserve">Муниципальной </w:t>
      </w:r>
      <w:r w:rsidRPr="00065D8E">
        <w:rPr>
          <w:b/>
          <w:i w:val="0"/>
          <w:sz w:val="28"/>
          <w:szCs w:val="28"/>
        </w:rPr>
        <w:t>услуги</w:t>
      </w:r>
    </w:p>
    <w:p w:rsidR="00FC470E" w:rsidRPr="00065D8E" w:rsidRDefault="00FC470E" w:rsidP="00FC470E">
      <w:pPr>
        <w:pStyle w:val="90"/>
        <w:shd w:val="clear" w:color="auto" w:fill="auto"/>
        <w:tabs>
          <w:tab w:val="left" w:pos="0"/>
        </w:tabs>
        <w:spacing w:after="0" w:line="240" w:lineRule="auto"/>
        <w:ind w:left="567" w:firstLine="0"/>
        <w:rPr>
          <w:b/>
          <w:i w:val="0"/>
          <w:sz w:val="28"/>
          <w:szCs w:val="28"/>
        </w:rPr>
      </w:pPr>
    </w:p>
    <w:p w:rsidR="009734BB" w:rsidRPr="00065D8E" w:rsidRDefault="003150F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7BF1">
        <w:rPr>
          <w:rFonts w:ascii="Times New Roman" w:eastAsiaTheme="minorHAnsi" w:hAnsi="Times New Roman"/>
          <w:sz w:val="28"/>
          <w:szCs w:val="28"/>
        </w:rPr>
        <w:t>19</w:t>
      </w:r>
      <w:r w:rsidR="00D41BDF" w:rsidRPr="00337BF1">
        <w:rPr>
          <w:rFonts w:ascii="Times New Roman" w:eastAsiaTheme="minorHAnsi" w:hAnsi="Times New Roman"/>
          <w:sz w:val="28"/>
          <w:szCs w:val="28"/>
        </w:rPr>
        <w:t xml:space="preserve">. </w:t>
      </w:r>
      <w:r w:rsidR="009734BB" w:rsidRPr="00337BF1">
        <w:rPr>
          <w:rFonts w:ascii="Times New Roman" w:eastAsiaTheme="minorHAnsi" w:hAnsi="Times New Roman"/>
          <w:sz w:val="28"/>
          <w:szCs w:val="28"/>
        </w:rPr>
        <w:t>Перечень вариантов предоставления Муниципальной услуги:</w:t>
      </w:r>
    </w:p>
    <w:p w:rsidR="00E41D84" w:rsidRPr="00065D8E"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1.</w:t>
      </w:r>
      <w:r w:rsidR="009734BB"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 xml:space="preserve">Выдача </w:t>
      </w:r>
      <w:r w:rsidR="007E5589" w:rsidRPr="00065D8E">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12250D">
        <w:rPr>
          <w:rFonts w:ascii="Times New Roman" w:eastAsiaTheme="minorHAnsi" w:hAnsi="Times New Roman"/>
          <w:sz w:val="28"/>
          <w:szCs w:val="28"/>
        </w:rPr>
        <w:t xml:space="preserve"> </w:t>
      </w:r>
      <w:r w:rsidR="007E5589" w:rsidRPr="00065D8E">
        <w:rPr>
          <w:rFonts w:ascii="Times New Roman" w:eastAsiaTheme="minorHAnsi" w:hAnsi="Times New Roman"/>
          <w:sz w:val="28"/>
          <w:szCs w:val="28"/>
        </w:rPr>
        <w:t>с привлечением средств материнского (семейного) капитала</w:t>
      </w:r>
      <w:r w:rsidR="000B2A6E">
        <w:rPr>
          <w:rFonts w:ascii="Times New Roman" w:eastAsiaTheme="minorHAnsi" w:hAnsi="Times New Roman"/>
          <w:sz w:val="28"/>
          <w:szCs w:val="28"/>
        </w:rPr>
        <w:t xml:space="preserve"> либо отказ в выдаче акта</w:t>
      </w:r>
      <w:r w:rsidR="0065274D" w:rsidRPr="00065D8E">
        <w:rPr>
          <w:rFonts w:ascii="Times New Roman" w:eastAsiaTheme="minorHAnsi" w:hAnsi="Times New Roman"/>
          <w:sz w:val="28"/>
          <w:szCs w:val="28"/>
        </w:rPr>
        <w:t>.</w:t>
      </w:r>
    </w:p>
    <w:p w:rsidR="000B2A6E" w:rsidRPr="0012250D"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2.</w:t>
      </w:r>
      <w:r w:rsidR="00B57DEF" w:rsidRPr="00065D8E">
        <w:rPr>
          <w:rFonts w:ascii="Times New Roman" w:eastAsiaTheme="minorHAnsi" w:hAnsi="Times New Roman"/>
          <w:sz w:val="28"/>
          <w:szCs w:val="28"/>
        </w:rPr>
        <w:t xml:space="preserve"> </w:t>
      </w:r>
      <w:r w:rsidR="000B2A6E" w:rsidRPr="00065D8E">
        <w:rPr>
          <w:rFonts w:ascii="Times New Roman" w:eastAsiaTheme="minorHAnsi" w:hAnsi="Times New Roman"/>
          <w:sz w:val="28"/>
          <w:szCs w:val="28"/>
        </w:rPr>
        <w:t>Исправление допущенных опечаток и (или) ошибок в акте освидетельствования проведения основных работ по строительству (реконструкции</w:t>
      </w:r>
      <w:r w:rsidR="000B2A6E" w:rsidRPr="0012250D">
        <w:rPr>
          <w:rFonts w:ascii="Times New Roman" w:eastAsiaTheme="minorHAnsi" w:hAnsi="Times New Roman"/>
          <w:sz w:val="28"/>
          <w:szCs w:val="28"/>
        </w:rPr>
        <w:t xml:space="preserve">)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12250D">
        <w:rPr>
          <w:rFonts w:ascii="Times New Roman" w:eastAsiaTheme="minorHAnsi" w:hAnsi="Times New Roman"/>
          <w:sz w:val="28"/>
          <w:szCs w:val="28"/>
        </w:rPr>
        <w:t xml:space="preserve"> </w:t>
      </w:r>
      <w:r w:rsidR="000B2A6E" w:rsidRPr="0012250D">
        <w:rPr>
          <w:rFonts w:ascii="Times New Roman" w:eastAsiaTheme="minorHAnsi" w:hAnsi="Times New Roman"/>
          <w:sz w:val="28"/>
          <w:szCs w:val="28"/>
        </w:rPr>
        <w:t>с привлечением средств материнского (семейного) капитала.</w:t>
      </w:r>
    </w:p>
    <w:p w:rsidR="00E41D84"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w:t>
      </w:r>
      <w:r w:rsidR="0065274D" w:rsidRPr="00065D8E">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65D8E">
        <w:rPr>
          <w:rFonts w:ascii="Times New Roman" w:eastAsiaTheme="minorHAnsi" w:hAnsi="Times New Roman"/>
          <w:sz w:val="28"/>
          <w:szCs w:val="28"/>
        </w:rPr>
        <w:t xml:space="preserve"> с привлечением средств материнского (семейного) капитала.</w:t>
      </w:r>
    </w:p>
    <w:p w:rsidR="00506273" w:rsidRPr="00065D8E" w:rsidRDefault="003150FB" w:rsidP="00506273">
      <w:pPr>
        <w:pStyle w:val="a6"/>
        <w:tabs>
          <w:tab w:val="left" w:pos="0"/>
        </w:tabs>
        <w:autoSpaceDE w:val="0"/>
        <w:autoSpaceDN w:val="0"/>
        <w:adjustRightInd w:val="0"/>
        <w:ind w:left="0"/>
        <w:rPr>
          <w:rFonts w:ascii="Times New Roman" w:eastAsiaTheme="minorHAnsi" w:hAnsi="Times New Roman"/>
          <w:sz w:val="28"/>
          <w:szCs w:val="28"/>
        </w:rPr>
      </w:pPr>
      <w:r w:rsidRPr="002934A8">
        <w:rPr>
          <w:rFonts w:ascii="Times New Roman" w:eastAsiaTheme="minorHAnsi" w:hAnsi="Times New Roman"/>
          <w:sz w:val="28"/>
          <w:szCs w:val="28"/>
        </w:rPr>
        <w:t>19</w:t>
      </w:r>
      <w:r w:rsidR="00506273" w:rsidRPr="00065D8E">
        <w:rPr>
          <w:rFonts w:ascii="Times New Roman" w:eastAsiaTheme="minorHAnsi" w:hAnsi="Times New Roman"/>
          <w:sz w:val="28"/>
          <w:szCs w:val="28"/>
        </w:rPr>
        <w:t>.</w:t>
      </w:r>
      <w:r w:rsidR="00326629">
        <w:rPr>
          <w:rFonts w:ascii="Times New Roman" w:eastAsiaTheme="minorHAnsi" w:hAnsi="Times New Roman"/>
          <w:sz w:val="28"/>
          <w:szCs w:val="28"/>
        </w:rPr>
        <w:t>1</w:t>
      </w:r>
      <w:r w:rsidR="00506273" w:rsidRPr="00065D8E">
        <w:rPr>
          <w:rFonts w:ascii="Times New Roman" w:eastAsiaTheme="minorHAnsi" w:hAnsi="Times New Roman"/>
          <w:sz w:val="28"/>
          <w:szCs w:val="28"/>
        </w:rPr>
        <w:t>.</w:t>
      </w:r>
      <w:r w:rsidR="00506273" w:rsidRPr="00065D8E">
        <w:t xml:space="preserve"> </w:t>
      </w:r>
      <w:r w:rsidR="00506273"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00506273"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3150FB" w:rsidP="00506273">
      <w:pPr>
        <w:pStyle w:val="a6"/>
        <w:tabs>
          <w:tab w:val="left" w:pos="0"/>
        </w:tabs>
        <w:autoSpaceDE w:val="0"/>
        <w:autoSpaceDN w:val="0"/>
        <w:adjustRightInd w:val="0"/>
        <w:ind w:left="0"/>
        <w:rPr>
          <w:rFonts w:ascii="Times New Roman" w:eastAsiaTheme="minorHAnsi" w:hAnsi="Times New Roman"/>
          <w:sz w:val="28"/>
          <w:szCs w:val="28"/>
        </w:rPr>
      </w:pPr>
      <w:r w:rsidRPr="002934A8">
        <w:rPr>
          <w:rFonts w:ascii="Times New Roman" w:eastAsiaTheme="minorHAnsi" w:hAnsi="Times New Roman"/>
          <w:sz w:val="28"/>
          <w:szCs w:val="28"/>
        </w:rPr>
        <w:t>19</w:t>
      </w:r>
      <w:r w:rsidR="000B2A6E">
        <w:rPr>
          <w:rFonts w:ascii="Times New Roman" w:eastAsiaTheme="minorHAnsi" w:hAnsi="Times New Roman"/>
          <w:sz w:val="28"/>
          <w:szCs w:val="28"/>
        </w:rPr>
        <w:t>.</w:t>
      </w:r>
      <w:r w:rsidR="00326629">
        <w:rPr>
          <w:rFonts w:ascii="Times New Roman" w:eastAsiaTheme="minorHAnsi" w:hAnsi="Times New Roman"/>
          <w:sz w:val="28"/>
          <w:szCs w:val="28"/>
        </w:rPr>
        <w:t>2</w:t>
      </w:r>
      <w:r w:rsidR="000B2A6E">
        <w:rPr>
          <w:rFonts w:ascii="Times New Roman" w:eastAsiaTheme="minorHAnsi" w:hAnsi="Times New Roman"/>
          <w:sz w:val="28"/>
          <w:szCs w:val="28"/>
        </w:rPr>
        <w:t xml:space="preserve">.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lastRenderedPageBreak/>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65274D" w:rsidRDefault="00326629" w:rsidP="00A8645D">
      <w:pPr>
        <w:pStyle w:val="a6"/>
        <w:spacing w:after="0" w:line="240" w:lineRule="auto"/>
        <w:ind w:left="0"/>
        <w:rPr>
          <w:rFonts w:ascii="Times New Roman" w:hAnsi="Times New Roman"/>
          <w:b/>
          <w:sz w:val="28"/>
          <w:szCs w:val="28"/>
        </w:rPr>
      </w:pPr>
      <w:r>
        <w:rPr>
          <w:rFonts w:ascii="Times New Roman" w:hAnsi="Times New Roman"/>
          <w:b/>
          <w:sz w:val="28"/>
          <w:szCs w:val="28"/>
        </w:rPr>
        <w:t>20</w:t>
      </w:r>
      <w:r w:rsidR="000B2A6E">
        <w:rPr>
          <w:rFonts w:ascii="Times New Roman" w:hAnsi="Times New Roman"/>
          <w:b/>
          <w:sz w:val="28"/>
          <w:szCs w:val="28"/>
        </w:rPr>
        <w:t xml:space="preserve">. </w:t>
      </w:r>
      <w:r w:rsidR="006D47B0" w:rsidRPr="00065D8E">
        <w:rPr>
          <w:rFonts w:ascii="Times New Roman" w:hAnsi="Times New Roman"/>
          <w:b/>
          <w:sz w:val="28"/>
          <w:szCs w:val="28"/>
        </w:rPr>
        <w:t xml:space="preserve">Вариант 1. </w:t>
      </w:r>
      <w:r w:rsidR="00506273" w:rsidRPr="00065D8E">
        <w:rPr>
          <w:rFonts w:ascii="Times New Roman" w:hAnsi="Times New Roman"/>
          <w:b/>
          <w:sz w:val="28"/>
          <w:szCs w:val="28"/>
        </w:rPr>
        <w:t xml:space="preserve">- </w:t>
      </w:r>
      <w:r w:rsidR="006D47B0" w:rsidRPr="00065D8E">
        <w:rPr>
          <w:rFonts w:ascii="Times New Roman" w:hAnsi="Times New Roman"/>
          <w:b/>
          <w:sz w:val="28"/>
          <w:szCs w:val="28"/>
        </w:rPr>
        <w:t xml:space="preserve">Выдача </w:t>
      </w:r>
      <w:r w:rsidR="00506273" w:rsidRPr="00065D8E">
        <w:rPr>
          <w:rFonts w:ascii="Times New Roman" w:hAnsi="Times New Roman"/>
          <w:b/>
          <w:sz w:val="28"/>
          <w:szCs w:val="28"/>
        </w:rPr>
        <w:t xml:space="preserve">акта освидетельствования проведения основных работ по строительству (реконструкции) </w:t>
      </w:r>
      <w:r w:rsidR="002E17DC"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06273" w:rsidRPr="00065D8E">
        <w:rPr>
          <w:rFonts w:ascii="Times New Roman" w:hAnsi="Times New Roman"/>
          <w:b/>
          <w:sz w:val="28"/>
          <w:szCs w:val="28"/>
        </w:rPr>
        <w:t xml:space="preserve"> с привлечением средств материнского (семейного) капитала</w:t>
      </w:r>
      <w:r w:rsidR="00FA649F" w:rsidRPr="00065D8E">
        <w:rPr>
          <w:rFonts w:ascii="Times New Roman" w:hAnsi="Times New Roman"/>
          <w:b/>
          <w:sz w:val="28"/>
          <w:szCs w:val="28"/>
        </w:rPr>
        <w:t>.</w:t>
      </w:r>
    </w:p>
    <w:p w:rsidR="0065274D" w:rsidRPr="000B2A6E" w:rsidRDefault="000B2A6E" w:rsidP="00A8645D">
      <w:pPr>
        <w:rPr>
          <w:rFonts w:ascii="Times New Roman" w:hAnsi="Times New Roman"/>
          <w:sz w:val="28"/>
          <w:szCs w:val="28"/>
        </w:rPr>
      </w:pPr>
      <w:r w:rsidRPr="000B2A6E">
        <w:rPr>
          <w:rFonts w:ascii="Times New Roman" w:hAnsi="Times New Roman"/>
          <w:sz w:val="28"/>
          <w:szCs w:val="28"/>
        </w:rPr>
        <w:t>2</w:t>
      </w:r>
      <w:r w:rsidR="003150FB" w:rsidRPr="002934A8">
        <w:rPr>
          <w:rFonts w:ascii="Times New Roman" w:hAnsi="Times New Roman"/>
          <w:sz w:val="28"/>
          <w:szCs w:val="28"/>
        </w:rPr>
        <w:t>0</w:t>
      </w:r>
      <w:r w:rsidRPr="000B2A6E">
        <w:rPr>
          <w:rFonts w:ascii="Times New Roman" w:hAnsi="Times New Roman"/>
          <w:sz w:val="28"/>
          <w:szCs w:val="28"/>
        </w:rPr>
        <w:t xml:space="preserve">.1.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65D8E">
        <w:rPr>
          <w:rFonts w:ascii="Times New Roman" w:hAnsi="Times New Roman"/>
          <w:sz w:val="28"/>
          <w:szCs w:val="28"/>
        </w:rPr>
        <w:t xml:space="preserve"> в Администрацию либо в МФЦ.</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1</w:t>
      </w:r>
      <w:r w:rsidRPr="00065D8E">
        <w:rPr>
          <w:rFonts w:ascii="Times New Roman" w:hAnsi="Times New Roman"/>
          <w:sz w:val="28"/>
          <w:szCs w:val="28"/>
        </w:rPr>
        <w:t xml:space="preserve">.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2</w:t>
      </w:r>
      <w:r w:rsidRPr="00065D8E">
        <w:rPr>
          <w:rFonts w:ascii="Times New Roman" w:hAnsi="Times New Roman"/>
          <w:sz w:val="28"/>
          <w:szCs w:val="28"/>
        </w:rPr>
        <w:t xml:space="preserve">. </w:t>
      </w:r>
      <w:r w:rsidR="00C957D1" w:rsidRPr="00065D8E">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9476CE">
      <w:pPr>
        <w:ind w:firstLine="709"/>
        <w:rPr>
          <w:rFonts w:ascii="Times New Roman" w:eastAsia="SimSun" w:hAnsi="Times New Roman"/>
          <w:sz w:val="28"/>
          <w:szCs w:val="28"/>
        </w:rPr>
      </w:pPr>
      <w:r w:rsidRPr="00065D8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065D8E" w:rsidRDefault="0065274D" w:rsidP="009476CE">
      <w:pPr>
        <w:ind w:firstLine="709"/>
        <w:rPr>
          <w:rFonts w:ascii="Times New Roman" w:eastAsiaTheme="minorHAnsi" w:hAnsi="Times New Roman"/>
          <w:sz w:val="28"/>
          <w:szCs w:val="28"/>
          <w:lang w:eastAsia="en-US"/>
        </w:rPr>
      </w:pPr>
      <w:r w:rsidRPr="00065D8E">
        <w:rPr>
          <w:rFonts w:ascii="Times New Roman" w:eastAsiaTheme="minorHAnsi" w:hAnsi="Times New Roman"/>
          <w:sz w:val="28"/>
          <w:szCs w:val="28"/>
          <w:lang w:eastAsia="en-US"/>
        </w:rPr>
        <w:t>2</w:t>
      </w:r>
      <w:r w:rsidR="003150FB" w:rsidRPr="002934A8">
        <w:rPr>
          <w:rFonts w:ascii="Times New Roman" w:eastAsiaTheme="minorHAnsi" w:hAnsi="Times New Roman"/>
          <w:sz w:val="28"/>
          <w:szCs w:val="28"/>
          <w:lang w:eastAsia="en-US"/>
        </w:rPr>
        <w:t>0</w:t>
      </w:r>
      <w:r w:rsidRPr="00065D8E">
        <w:rPr>
          <w:rFonts w:ascii="Times New Roman" w:eastAsiaTheme="minorHAnsi" w:hAnsi="Times New Roman"/>
          <w:sz w:val="28"/>
          <w:szCs w:val="28"/>
          <w:lang w:eastAsia="en-US"/>
        </w:rPr>
        <w:t>.</w:t>
      </w:r>
      <w:r w:rsidR="00DF108C">
        <w:rPr>
          <w:rFonts w:ascii="Times New Roman" w:eastAsiaTheme="minorHAnsi" w:hAnsi="Times New Roman"/>
          <w:sz w:val="28"/>
          <w:szCs w:val="28"/>
          <w:lang w:eastAsia="en-US"/>
        </w:rPr>
        <w:t>1.</w:t>
      </w:r>
      <w:r w:rsidR="003150FB" w:rsidRPr="002934A8">
        <w:rPr>
          <w:rFonts w:ascii="Times New Roman" w:eastAsiaTheme="minorHAnsi" w:hAnsi="Times New Roman"/>
          <w:sz w:val="28"/>
          <w:szCs w:val="28"/>
          <w:lang w:eastAsia="en-US"/>
        </w:rPr>
        <w:t>3</w:t>
      </w:r>
      <w:r w:rsidRPr="00065D8E">
        <w:rPr>
          <w:rFonts w:ascii="Times New Roman" w:eastAsiaTheme="minorHAnsi" w:hAnsi="Times New Roman"/>
          <w:sz w:val="28"/>
          <w:szCs w:val="28"/>
          <w:lang w:eastAsia="en-US"/>
        </w:rPr>
        <w:t xml:space="preserve">. </w:t>
      </w:r>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457B5">
        <w:rPr>
          <w:rFonts w:ascii="Times New Roman" w:eastAsiaTheme="minorHAnsi" w:hAnsi="Times New Roman"/>
          <w:sz w:val="28"/>
          <w:szCs w:val="28"/>
          <w:lang w:eastAsia="en-US"/>
        </w:rPr>
        <w:t>.</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4</w:t>
      </w:r>
      <w:r w:rsidRPr="00065D8E">
        <w:rPr>
          <w:rFonts w:ascii="Times New Roman" w:hAnsi="Times New Roman"/>
          <w:sz w:val="28"/>
          <w:szCs w:val="28"/>
        </w:rPr>
        <w:t>.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5</w:t>
      </w:r>
      <w:r w:rsidRPr="00065D8E">
        <w:rPr>
          <w:rFonts w:ascii="Times New Roman" w:hAnsi="Times New Roman"/>
          <w:sz w:val="28"/>
          <w:szCs w:val="28"/>
        </w:rPr>
        <w:t>.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6</w:t>
      </w:r>
      <w:r w:rsidRPr="00065D8E">
        <w:rPr>
          <w:rFonts w:ascii="Times New Roman" w:hAnsi="Times New Roman"/>
          <w:sz w:val="28"/>
          <w:szCs w:val="28"/>
        </w:rPr>
        <w:t xml:space="preserve">. В случае обращения </w:t>
      </w:r>
      <w:r w:rsidR="00DF108C" w:rsidRPr="00065D8E">
        <w:rPr>
          <w:rFonts w:ascii="Times New Roman" w:hAnsi="Times New Roman"/>
          <w:sz w:val="28"/>
          <w:szCs w:val="28"/>
        </w:rPr>
        <w:t xml:space="preserve">Заявителя </w:t>
      </w:r>
      <w:r w:rsidRPr="00065D8E">
        <w:rPr>
          <w:rFonts w:ascii="Times New Roman" w:hAnsi="Times New Roman"/>
          <w:sz w:val="28"/>
          <w:szCs w:val="28"/>
        </w:rPr>
        <w:t xml:space="preserve">за предоставлением Муниципальной услуги посредством МФЦ зарегистрированное заявление </w:t>
      </w:r>
      <w:r w:rsidRPr="00065D8E">
        <w:rPr>
          <w:rFonts w:ascii="Times New Roman" w:hAnsi="Times New Roman"/>
          <w:sz w:val="28"/>
          <w:szCs w:val="28"/>
        </w:rPr>
        <w:lastRenderedPageBreak/>
        <w:t>передается с сопроводительным письмом в адрес Администрации в течение одного рабочего дня с момента регистрации.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7</w:t>
      </w:r>
      <w:r w:rsidRPr="00065D8E">
        <w:rPr>
          <w:rFonts w:ascii="Times New Roman" w:hAnsi="Times New Roman"/>
          <w:sz w:val="28"/>
          <w:szCs w:val="28"/>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8</w:t>
      </w:r>
      <w:r w:rsidRPr="00065D8E">
        <w:rPr>
          <w:rFonts w:ascii="Times New Roman" w:hAnsi="Times New Roman"/>
          <w:sz w:val="28"/>
          <w:szCs w:val="28"/>
        </w:rPr>
        <w:t>.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9</w:t>
      </w:r>
      <w:r w:rsidRPr="00065D8E">
        <w:rPr>
          <w:rFonts w:ascii="Times New Roman" w:hAnsi="Times New Roman"/>
          <w:sz w:val="28"/>
          <w:szCs w:val="28"/>
        </w:rPr>
        <w:t>. Максимальный срок исполнения административной процедуры - 1 рабочий день.</w:t>
      </w:r>
    </w:p>
    <w:p w:rsidR="000A3DD3"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Pr="00065D8E">
        <w:rPr>
          <w:rFonts w:ascii="Times New Roman" w:hAnsi="Times New Roman"/>
          <w:sz w:val="28"/>
          <w:szCs w:val="28"/>
        </w:rPr>
        <w:t>1</w:t>
      </w:r>
      <w:r w:rsidR="003150FB" w:rsidRPr="002934A8">
        <w:rPr>
          <w:rFonts w:ascii="Times New Roman" w:hAnsi="Times New Roman"/>
          <w:sz w:val="28"/>
          <w:szCs w:val="28"/>
        </w:rPr>
        <w:t>0</w:t>
      </w:r>
      <w:r w:rsidRPr="00065D8E">
        <w:rPr>
          <w:rFonts w:ascii="Times New Roman" w:hAnsi="Times New Roman"/>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r w:rsidRPr="00DF108C">
        <w:rPr>
          <w:rFonts w:ascii="Times New Roman" w:hAnsi="Times New Roman"/>
          <w:sz w:val="28"/>
          <w:szCs w:val="28"/>
        </w:rPr>
        <w:t>2</w:t>
      </w:r>
      <w:r w:rsidR="003150FB" w:rsidRPr="002934A8">
        <w:rPr>
          <w:rFonts w:ascii="Times New Roman" w:hAnsi="Times New Roman"/>
          <w:sz w:val="28"/>
          <w:szCs w:val="28"/>
        </w:rPr>
        <w:t>0</w:t>
      </w:r>
      <w:r w:rsidR="00DF108C" w:rsidRPr="00DF108C">
        <w:rPr>
          <w:rFonts w:ascii="Times New Roman" w:hAnsi="Times New Roman"/>
          <w:sz w:val="28"/>
          <w:szCs w:val="28"/>
        </w:rPr>
        <w:t>.2</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2</w:t>
      </w:r>
      <w:r w:rsidRPr="00065D8E">
        <w:rPr>
          <w:rFonts w:ascii="Times New Roman" w:hAnsi="Times New Roman"/>
          <w:sz w:val="28"/>
          <w:szCs w:val="28"/>
        </w:rPr>
        <w:t>.</w:t>
      </w:r>
      <w:r w:rsidR="00DF108C">
        <w:rPr>
          <w:rFonts w:ascii="Times New Roman" w:hAnsi="Times New Roman"/>
          <w:sz w:val="28"/>
          <w:szCs w:val="28"/>
        </w:rPr>
        <w:t xml:space="preserve">1. </w:t>
      </w:r>
      <w:r w:rsidRPr="00065D8E">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F41D3D">
      <w:pPr>
        <w:rPr>
          <w:rFonts w:ascii="Times New Roman" w:eastAsia="SimSu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00F41D3D" w:rsidRPr="00065D8E">
        <w:rPr>
          <w:rFonts w:ascii="Times New Roman" w:hAnsi="Times New Roman"/>
          <w:sz w:val="28"/>
          <w:szCs w:val="28"/>
        </w:rPr>
        <w:t>.2.</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lastRenderedPageBreak/>
        <w:t>2</w:t>
      </w:r>
      <w:r w:rsidR="003150FB" w:rsidRPr="002934A8">
        <w:rPr>
          <w:rFonts w:ascii="Times New Roman" w:hAnsi="Times New Roman"/>
          <w:sz w:val="28"/>
          <w:szCs w:val="28"/>
        </w:rPr>
        <w:t>0</w:t>
      </w:r>
      <w:r>
        <w:rPr>
          <w:rFonts w:ascii="Times New Roman" w:hAnsi="Times New Roman"/>
          <w:sz w:val="28"/>
          <w:szCs w:val="28"/>
        </w:rPr>
        <w:t xml:space="preserve">.2.3. </w:t>
      </w: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2</w:t>
      </w:r>
      <w:r w:rsidR="003150FB" w:rsidRPr="002934A8">
        <w:rPr>
          <w:rFonts w:ascii="Times New Roman" w:hAnsi="Times New Roman"/>
          <w:sz w:val="28"/>
          <w:szCs w:val="28"/>
        </w:rPr>
        <w:t>0</w:t>
      </w:r>
      <w:r>
        <w:rPr>
          <w:rFonts w:ascii="Times New Roman" w:hAnsi="Times New Roman"/>
          <w:sz w:val="28"/>
          <w:szCs w:val="28"/>
        </w:rPr>
        <w:t xml:space="preserve">.2.4. </w:t>
      </w: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8D0F3E" w:rsidRPr="0012250D" w:rsidRDefault="008D0F3E" w:rsidP="003F2208">
      <w:pPr>
        <w:tabs>
          <w:tab w:val="left" w:pos="1123"/>
        </w:tabs>
        <w:rPr>
          <w:rFonts w:ascii="Times New Roman" w:hAnsi="Times New Roman"/>
          <w:bCs/>
          <w:sz w:val="28"/>
          <w:szCs w:val="28"/>
        </w:rPr>
      </w:pPr>
      <w:r w:rsidRPr="0012250D">
        <w:rPr>
          <w:rFonts w:ascii="Times New Roman" w:hAnsi="Times New Roman"/>
          <w:bCs/>
          <w:sz w:val="28"/>
          <w:szCs w:val="28"/>
        </w:rPr>
        <w:t>2</w:t>
      </w:r>
      <w:r w:rsidR="003150FB" w:rsidRPr="002934A8">
        <w:rPr>
          <w:rFonts w:ascii="Times New Roman" w:hAnsi="Times New Roman"/>
          <w:bCs/>
          <w:sz w:val="28"/>
          <w:szCs w:val="28"/>
        </w:rPr>
        <w:t>0</w:t>
      </w:r>
      <w:r w:rsidRPr="0012250D">
        <w:rPr>
          <w:rFonts w:ascii="Times New Roman" w:hAnsi="Times New Roman"/>
          <w:bCs/>
          <w:sz w:val="28"/>
          <w:szCs w:val="28"/>
        </w:rPr>
        <w:t xml:space="preserve">.2.5.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w:t>
      </w:r>
      <w:r w:rsidRPr="0012250D">
        <w:rPr>
          <w:rFonts w:ascii="Times New Roman" w:hAnsi="Times New Roman"/>
          <w:bCs/>
          <w:sz w:val="28"/>
          <w:szCs w:val="28"/>
        </w:rPr>
        <w:lastRenderedPageBreak/>
        <w:t>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41D3D" w:rsidRDefault="003D071E" w:rsidP="00F41D3D">
      <w:pPr>
        <w:tabs>
          <w:tab w:val="left" w:pos="1123"/>
        </w:tabs>
        <w:rPr>
          <w:rFonts w:ascii="Times New Roman" w:hAnsi="Times New Roman"/>
          <w:spacing w:val="7"/>
          <w:sz w:val="28"/>
          <w:szCs w:val="28"/>
          <w:lang w:eastAsia="en-US"/>
        </w:rPr>
      </w:pPr>
      <w:r w:rsidRPr="00C460D5">
        <w:rPr>
          <w:rFonts w:ascii="Times New Roman" w:hAnsi="Times New Roman"/>
          <w:spacing w:val="7"/>
          <w:sz w:val="28"/>
          <w:szCs w:val="28"/>
          <w:lang w:eastAsia="en-US"/>
        </w:rPr>
        <w:t>2</w:t>
      </w:r>
      <w:r w:rsidR="003150FB" w:rsidRPr="002934A8">
        <w:rPr>
          <w:rFonts w:ascii="Times New Roman" w:hAnsi="Times New Roman"/>
          <w:spacing w:val="7"/>
          <w:sz w:val="28"/>
          <w:szCs w:val="28"/>
          <w:lang w:eastAsia="en-US"/>
        </w:rPr>
        <w:t>0</w:t>
      </w:r>
      <w:r w:rsidR="00EB1D6C" w:rsidRPr="00C460D5">
        <w:rPr>
          <w:rFonts w:ascii="Times New Roman" w:hAnsi="Times New Roman"/>
          <w:spacing w:val="7"/>
          <w:sz w:val="28"/>
          <w:szCs w:val="28"/>
          <w:lang w:eastAsia="en-US"/>
        </w:rPr>
        <w:t>.3</w:t>
      </w:r>
      <w:r w:rsidR="00F41D3D" w:rsidRPr="00C460D5">
        <w:rPr>
          <w:rFonts w:ascii="Times New Roman" w:hAnsi="Times New Roman"/>
          <w:spacing w:val="7"/>
          <w:sz w:val="28"/>
          <w:szCs w:val="28"/>
          <w:lang w:eastAsia="en-US"/>
        </w:rPr>
        <w:t xml:space="preserve">. </w:t>
      </w:r>
      <w:r w:rsidR="0029565C" w:rsidRPr="00C460D5">
        <w:rPr>
          <w:rFonts w:ascii="Times New Roman" w:hAnsi="Times New Roman"/>
          <w:sz w:val="28"/>
          <w:szCs w:val="28"/>
        </w:rPr>
        <w:t xml:space="preserve">Осмотр </w:t>
      </w:r>
      <w:r w:rsidR="00B642B7"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12250D">
        <w:rPr>
          <w:rFonts w:ascii="Times New Roman" w:hAnsi="Times New Roman"/>
          <w:sz w:val="28"/>
          <w:szCs w:val="28"/>
        </w:rPr>
        <w:t>,</w:t>
      </w:r>
      <w:r w:rsidR="0029565C" w:rsidRPr="00C460D5">
        <w:rPr>
          <w:rFonts w:ascii="Times New Roman" w:hAnsi="Times New Roman"/>
          <w:spacing w:val="7"/>
          <w:sz w:val="28"/>
          <w:szCs w:val="28"/>
          <w:lang w:eastAsia="en-US"/>
        </w:rPr>
        <w:t xml:space="preserve"> п</w:t>
      </w:r>
      <w:r w:rsidR="00F41D3D" w:rsidRPr="00C460D5">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Default="00F41D3D" w:rsidP="0029565C">
      <w:pPr>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EB1D6C">
        <w:rPr>
          <w:rFonts w:ascii="Times New Roman" w:hAnsi="Times New Roman"/>
          <w:sz w:val="28"/>
          <w:szCs w:val="28"/>
        </w:rPr>
        <w:t>3.</w:t>
      </w:r>
      <w:r w:rsidRPr="00065D8E">
        <w:rPr>
          <w:rFonts w:ascii="Times New Roman" w:hAnsi="Times New Roman"/>
          <w:sz w:val="28"/>
          <w:szCs w:val="28"/>
        </w:rPr>
        <w:t xml:space="preserve">1. </w:t>
      </w:r>
      <w:r w:rsidR="00EB1D6C" w:rsidRPr="00C10E02">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
    <w:p w:rsidR="0029565C" w:rsidRDefault="0029565C" w:rsidP="0029565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Default="00EB1D6C" w:rsidP="00EB1D6C">
      <w:pPr>
        <w:rPr>
          <w:rFonts w:ascii="Times New Roman" w:hAnsi="Times New Roman"/>
          <w:sz w:val="28"/>
          <w:szCs w:val="28"/>
        </w:rPr>
      </w:pPr>
      <w:r>
        <w:rPr>
          <w:rFonts w:ascii="Times New Roman" w:hAnsi="Times New Roman"/>
          <w:sz w:val="28"/>
          <w:szCs w:val="28"/>
        </w:rPr>
        <w:t>2</w:t>
      </w:r>
      <w:r w:rsidR="003150FB" w:rsidRPr="002934A8">
        <w:rPr>
          <w:rFonts w:ascii="Times New Roman" w:hAnsi="Times New Roman"/>
          <w:sz w:val="28"/>
          <w:szCs w:val="28"/>
        </w:rPr>
        <w:t>0</w:t>
      </w:r>
      <w:r>
        <w:rPr>
          <w:rFonts w:ascii="Times New Roman" w:hAnsi="Times New Roman"/>
          <w:sz w:val="28"/>
          <w:szCs w:val="28"/>
        </w:rPr>
        <w:t xml:space="preserve">.3.2. </w:t>
      </w:r>
      <w:r w:rsidR="0029565C">
        <w:rPr>
          <w:rFonts w:ascii="Times New Roman" w:hAnsi="Times New Roman"/>
          <w:sz w:val="28"/>
          <w:szCs w:val="28"/>
        </w:rPr>
        <w:t>Комиссия</w:t>
      </w:r>
      <w:r>
        <w:rPr>
          <w:rFonts w:ascii="Times New Roman" w:hAnsi="Times New Roman"/>
          <w:sz w:val="28"/>
          <w:szCs w:val="28"/>
        </w:rPr>
        <w:t xml:space="preserve"> организует осмотр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12250D">
        <w:rPr>
          <w:rFonts w:ascii="Times New Roman" w:hAnsi="Times New Roman"/>
          <w:sz w:val="28"/>
          <w:szCs w:val="28"/>
        </w:rPr>
        <w:t xml:space="preserve"> </w:t>
      </w:r>
      <w:r>
        <w:rPr>
          <w:rFonts w:ascii="Times New Roman" w:hAnsi="Times New Roman"/>
          <w:sz w:val="28"/>
          <w:szCs w:val="28"/>
        </w:rPr>
        <w:t xml:space="preserve">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12250D" w:rsidRDefault="006770EA" w:rsidP="00EB1D6C">
      <w:pPr>
        <w:autoSpaceDE w:val="0"/>
        <w:autoSpaceDN w:val="0"/>
        <w:adjustRightInd w:val="0"/>
        <w:rPr>
          <w:rFonts w:ascii="Times New Roman" w:eastAsiaTheme="minorHAnsi" w:hAnsi="Times New Roman"/>
          <w:sz w:val="28"/>
          <w:szCs w:val="28"/>
          <w:lang w:eastAsia="en-US"/>
        </w:rPr>
      </w:pPr>
      <w:r w:rsidRPr="0012250D">
        <w:rPr>
          <w:rFonts w:ascii="Times New Roman" w:hAnsi="Times New Roman"/>
          <w:sz w:val="28"/>
          <w:szCs w:val="28"/>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00EB1D6C" w:rsidRPr="0012250D">
        <w:rPr>
          <w:rFonts w:ascii="Times New Roman" w:eastAsiaTheme="minorHAnsi" w:hAnsi="Times New Roman"/>
          <w:sz w:val="28"/>
          <w:szCs w:val="28"/>
          <w:lang w:eastAsia="en-US"/>
        </w:rPr>
        <w:t xml:space="preserve"> </w:t>
      </w: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65D8E" w:rsidRDefault="0029565C" w:rsidP="0029565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F41D3D" w:rsidRPr="00065D8E">
        <w:rPr>
          <w:rFonts w:ascii="Times New Roman" w:hAnsi="Times New Roman"/>
          <w:sz w:val="28"/>
          <w:szCs w:val="28"/>
        </w:rPr>
        <w:t xml:space="preserve"> </w:t>
      </w:r>
      <w:r w:rsidR="00D95A8F">
        <w:rPr>
          <w:rFonts w:ascii="Times New Roman" w:hAnsi="Times New Roman"/>
          <w:sz w:val="28"/>
          <w:szCs w:val="28"/>
        </w:rPr>
        <w:t xml:space="preserve">(подпись) </w:t>
      </w:r>
      <w:r w:rsidR="00F41D3D" w:rsidRPr="00065D8E">
        <w:rPr>
          <w:rFonts w:ascii="Times New Roman" w:hAnsi="Times New Roman"/>
          <w:sz w:val="28"/>
          <w:szCs w:val="28"/>
        </w:rPr>
        <w:t xml:space="preserve">главе </w:t>
      </w:r>
      <w:r w:rsidR="002934A8">
        <w:rPr>
          <w:rFonts w:ascii="Times New Roman" w:hAnsi="Times New Roman"/>
          <w:sz w:val="28"/>
          <w:szCs w:val="28"/>
        </w:rPr>
        <w:lastRenderedPageBreak/>
        <w:t>Мёдовского</w:t>
      </w:r>
      <w:r w:rsidR="00FC470E">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F41D3D" w:rsidRPr="00065D8E">
        <w:rPr>
          <w:rFonts w:ascii="Times New Roman" w:hAnsi="Times New Roman"/>
          <w:sz w:val="28"/>
          <w:szCs w:val="28"/>
        </w:rPr>
        <w:t xml:space="preserve"> Воронежской области.</w:t>
      </w:r>
    </w:p>
    <w:p w:rsidR="00F41D3D" w:rsidRDefault="00F41D3D" w:rsidP="00F41D3D">
      <w:pPr>
        <w:rPr>
          <w:rFonts w:ascii="Times New Roman" w:hAnsi="Times New Roman"/>
          <w:sz w:val="28"/>
          <w:szCs w:val="28"/>
        </w:rPr>
      </w:pPr>
      <w:r w:rsidRPr="00065D8E">
        <w:rPr>
          <w:rFonts w:ascii="Times New Roman" w:hAnsi="Times New Roman"/>
          <w:sz w:val="28"/>
          <w:szCs w:val="28"/>
        </w:rPr>
        <w:t xml:space="preserve">Форма решения об отказе в выдаче </w:t>
      </w:r>
      <w:r w:rsidR="00895C51" w:rsidRPr="00065D8E">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hAnsi="Times New Roman"/>
          <w:sz w:val="28"/>
          <w:szCs w:val="28"/>
        </w:rPr>
        <w:t xml:space="preserve"> приведена в </w:t>
      </w:r>
      <w:r w:rsidR="009975B2" w:rsidRPr="00065D8E">
        <w:rPr>
          <w:rFonts w:ascii="Times New Roman" w:hAnsi="Times New Roman"/>
          <w:sz w:val="28"/>
          <w:szCs w:val="28"/>
        </w:rPr>
        <w:t xml:space="preserve">Приложении </w:t>
      </w:r>
      <w:r w:rsidRPr="00065D8E">
        <w:rPr>
          <w:rFonts w:ascii="Times New Roman" w:hAnsi="Times New Roman"/>
          <w:sz w:val="28"/>
          <w:szCs w:val="28"/>
        </w:rPr>
        <w:t xml:space="preserve">№ </w:t>
      </w:r>
      <w:r w:rsidR="009975B2">
        <w:rPr>
          <w:rFonts w:ascii="Times New Roman" w:hAnsi="Times New Roman"/>
          <w:sz w:val="28"/>
          <w:szCs w:val="28"/>
        </w:rPr>
        <w:t>5</w:t>
      </w:r>
      <w:r w:rsidRPr="00065D8E">
        <w:rPr>
          <w:rFonts w:ascii="Times New Roman" w:hAnsi="Times New Roman"/>
          <w:sz w:val="28"/>
          <w:szCs w:val="28"/>
        </w:rPr>
        <w:t xml:space="preserve"> к настоящем</w:t>
      </w:r>
      <w:r w:rsidR="00AB5FAE">
        <w:rPr>
          <w:rFonts w:ascii="Times New Roman" w:hAnsi="Times New Roman"/>
          <w:sz w:val="28"/>
          <w:szCs w:val="28"/>
        </w:rPr>
        <w:t>у Административному регламенту.</w:t>
      </w:r>
    </w:p>
    <w:p w:rsidR="00F41D3D" w:rsidRPr="00065D8E" w:rsidRDefault="0029565C" w:rsidP="00F41D3D">
      <w:pPr>
        <w:rPr>
          <w:rFonts w:ascii="Times New Roman" w:hAnsi="Times New Roman"/>
          <w:sz w:val="28"/>
          <w:szCs w:val="28"/>
        </w:rPr>
      </w:pPr>
      <w:r>
        <w:rPr>
          <w:rFonts w:ascii="Times New Roman" w:hAnsi="Times New Roman"/>
          <w:sz w:val="28"/>
          <w:szCs w:val="28"/>
        </w:rPr>
        <w:t>2</w:t>
      </w:r>
      <w:r w:rsidR="003150FB" w:rsidRPr="002934A8">
        <w:rPr>
          <w:rFonts w:ascii="Times New Roman" w:hAnsi="Times New Roman"/>
          <w:sz w:val="28"/>
          <w:szCs w:val="28"/>
        </w:rPr>
        <w:t>0</w:t>
      </w:r>
      <w:r>
        <w:rPr>
          <w:rFonts w:ascii="Times New Roman" w:hAnsi="Times New Roman"/>
          <w:sz w:val="28"/>
          <w:szCs w:val="28"/>
        </w:rPr>
        <w:t xml:space="preserve">.3.3. </w:t>
      </w:r>
      <w:r w:rsidR="00F41D3D" w:rsidRPr="00065D8E">
        <w:rPr>
          <w:rFonts w:ascii="Times New Roman" w:hAnsi="Times New Roman"/>
          <w:sz w:val="28"/>
          <w:szCs w:val="28"/>
        </w:rPr>
        <w:t xml:space="preserve"> </w:t>
      </w:r>
      <w:r w:rsidR="00895C51" w:rsidRPr="00065D8E">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12250D">
        <w:rPr>
          <w:rFonts w:ascii="Times New Roman" w:hAnsi="Times New Roman"/>
          <w:sz w:val="28"/>
          <w:szCs w:val="28"/>
        </w:rPr>
        <w:t xml:space="preserve"> </w:t>
      </w:r>
      <w:r w:rsidR="00895C51" w:rsidRPr="00065D8E">
        <w:rPr>
          <w:rFonts w:ascii="Times New Roman" w:hAnsi="Times New Roman"/>
          <w:sz w:val="28"/>
          <w:szCs w:val="28"/>
        </w:rPr>
        <w:t>с привлечением средств материнского (семейного) капитала</w:t>
      </w:r>
      <w:r w:rsidR="00F41D3D" w:rsidRPr="00065D8E">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Pr>
          <w:rFonts w:ascii="Times New Roman" w:hAnsi="Times New Roman"/>
          <w:sz w:val="28"/>
          <w:szCs w:val="28"/>
        </w:rPr>
        <w:t>7</w:t>
      </w:r>
      <w:r w:rsidR="00F41D3D"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BB1A7F" w:rsidP="003D071E">
      <w:pPr>
        <w:rPr>
          <w:rFonts w:ascii="Times New Roman" w:eastAsia="SimSun" w:hAnsi="Times New Roman"/>
          <w:sz w:val="28"/>
          <w:szCs w:val="28"/>
        </w:rPr>
      </w:pPr>
      <w:r>
        <w:rPr>
          <w:rFonts w:ascii="Times New Roman" w:eastAsia="SimSun" w:hAnsi="Times New Roman"/>
          <w:sz w:val="28"/>
          <w:szCs w:val="28"/>
        </w:rPr>
        <w:t>2</w:t>
      </w:r>
      <w:r w:rsidR="003150FB" w:rsidRPr="002934A8">
        <w:rPr>
          <w:rFonts w:ascii="Times New Roman" w:eastAsia="SimSun" w:hAnsi="Times New Roman"/>
          <w:sz w:val="28"/>
          <w:szCs w:val="28"/>
        </w:rPr>
        <w:t>0</w:t>
      </w:r>
      <w:r w:rsidR="003D071E" w:rsidRPr="00065D8E">
        <w:rPr>
          <w:rFonts w:ascii="Times New Roman" w:eastAsia="SimSun" w:hAnsi="Times New Roman"/>
          <w:sz w:val="28"/>
          <w:szCs w:val="28"/>
        </w:rPr>
        <w:t>.</w:t>
      </w:r>
      <w:r>
        <w:rPr>
          <w:rFonts w:ascii="Times New Roman" w:eastAsia="SimSun" w:hAnsi="Times New Roman"/>
          <w:sz w:val="28"/>
          <w:szCs w:val="28"/>
        </w:rPr>
        <w:t>4.</w:t>
      </w:r>
      <w:r w:rsidR="003D071E" w:rsidRPr="00065D8E">
        <w:t xml:space="preserve"> </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29565C" w:rsidRDefault="0029565C"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с даты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Default="00621D91"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0</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BB1A7F" w:rsidRDefault="008E1CC5" w:rsidP="00BB1A7F">
      <w:pPr>
        <w:rPr>
          <w:rFonts w:ascii="Times New Roman" w:eastAsia="SimSun" w:hAnsi="Times New Roman"/>
          <w:b/>
          <w:sz w:val="28"/>
          <w:szCs w:val="28"/>
        </w:rPr>
      </w:pPr>
      <w:r w:rsidRPr="00065D8E">
        <w:rPr>
          <w:rFonts w:ascii="Times New Roman" w:eastAsia="SimSun" w:hAnsi="Times New Roman"/>
          <w:b/>
          <w:sz w:val="28"/>
          <w:szCs w:val="28"/>
        </w:rPr>
        <w:t>2</w:t>
      </w:r>
      <w:r w:rsidR="00326629">
        <w:rPr>
          <w:rFonts w:ascii="Times New Roman" w:eastAsia="SimSun" w:hAnsi="Times New Roman"/>
          <w:b/>
          <w:sz w:val="28"/>
          <w:szCs w:val="28"/>
        </w:rPr>
        <w:t>1</w:t>
      </w:r>
      <w:r w:rsidR="003D071E" w:rsidRPr="00065D8E">
        <w:rPr>
          <w:rFonts w:ascii="Times New Roman" w:eastAsia="SimSun" w:hAnsi="Times New Roman"/>
          <w:b/>
          <w:sz w:val="28"/>
          <w:szCs w:val="28"/>
        </w:rPr>
        <w:t xml:space="preserve">. </w:t>
      </w:r>
      <w:r w:rsidR="00BB1A7F">
        <w:rPr>
          <w:rFonts w:ascii="Times New Roman" w:eastAsia="SimSun" w:hAnsi="Times New Roman"/>
          <w:b/>
          <w:sz w:val="28"/>
          <w:szCs w:val="28"/>
        </w:rPr>
        <w:t>Вариант 2</w:t>
      </w:r>
      <w:r w:rsidR="00BB1A7F"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w:t>
      </w:r>
      <w:r w:rsidR="0035455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B1A7F" w:rsidRPr="00065D8E">
        <w:rPr>
          <w:rFonts w:ascii="Times New Roman" w:eastAsia="SimSun" w:hAnsi="Times New Roman"/>
          <w:b/>
          <w:sz w:val="28"/>
          <w:szCs w:val="28"/>
        </w:rPr>
        <w:t xml:space="preserve"> с привлечением средств материнского (семейного) капитала.</w:t>
      </w:r>
    </w:p>
    <w:p w:rsidR="00FC470E" w:rsidRDefault="00FC470E" w:rsidP="00BB1A7F">
      <w:pPr>
        <w:rPr>
          <w:rFonts w:ascii="Times New Roman" w:eastAsia="SimSun" w:hAnsi="Times New Roman"/>
          <w:b/>
          <w:sz w:val="28"/>
          <w:szCs w:val="28"/>
        </w:rPr>
      </w:pP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1</w:t>
      </w:r>
      <w:r w:rsidRPr="00065D8E">
        <w:rPr>
          <w:rFonts w:ascii="Times New Roman" w:eastAsia="SimSun" w:hAnsi="Times New Roman"/>
          <w:sz w:val="28"/>
          <w:szCs w:val="28"/>
        </w:rPr>
        <w:t xml:space="preserve">.1. Заявитель вправе обратиться в администрацию </w:t>
      </w:r>
      <w:r w:rsidR="002934A8">
        <w:rPr>
          <w:rFonts w:ascii="Times New Roman" w:eastAsia="SimSun" w:hAnsi="Times New Roman"/>
          <w:sz w:val="28"/>
          <w:szCs w:val="28"/>
        </w:rPr>
        <w:t>Мёдовского</w:t>
      </w:r>
      <w:r w:rsidRPr="00065D8E">
        <w:rPr>
          <w:rFonts w:ascii="Times New Roman" w:eastAsia="SimSu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 Административному регламенту.</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w:t>
      </w:r>
      <w:r w:rsidR="00326629">
        <w:rPr>
          <w:rFonts w:ascii="Times New Roman" w:eastAsia="SimSun" w:hAnsi="Times New Roman"/>
          <w:sz w:val="28"/>
          <w:szCs w:val="28"/>
        </w:rPr>
        <w:t>0</w:t>
      </w:r>
      <w:r w:rsidRPr="00065D8E">
        <w:rPr>
          <w:rFonts w:ascii="Times New Roman" w:eastAsia="SimSun" w:hAnsi="Times New Roman"/>
          <w:sz w:val="28"/>
          <w:szCs w:val="28"/>
        </w:rPr>
        <w:t>.1. настоящего Административного регламента.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1</w:t>
      </w:r>
      <w:r w:rsidRPr="00065D8E">
        <w:rPr>
          <w:rFonts w:ascii="Times New Roman" w:eastAsia="SimSun" w:hAnsi="Times New Roman"/>
          <w:sz w:val="28"/>
          <w:szCs w:val="28"/>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1</w:t>
      </w:r>
      <w:r w:rsidRPr="00065D8E">
        <w:rPr>
          <w:rFonts w:ascii="Times New Roman" w:eastAsia="SimSun" w:hAnsi="Times New Roman"/>
          <w:sz w:val="28"/>
          <w:szCs w:val="28"/>
        </w:rPr>
        <w:t xml:space="preserve">.3. Акт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12250D">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подписывается уполномоченным должностным лицом Администрации </w:t>
      </w:r>
      <w:r>
        <w:rPr>
          <w:rFonts w:ascii="Times New Roman" w:eastAsia="SimSun" w:hAnsi="Times New Roman"/>
          <w:sz w:val="28"/>
          <w:szCs w:val="28"/>
        </w:rPr>
        <w:t xml:space="preserve">и </w:t>
      </w:r>
      <w:r w:rsidRPr="00065D8E">
        <w:rPr>
          <w:rFonts w:ascii="Times New Roman" w:eastAsia="SimSun" w:hAnsi="Times New Roman"/>
          <w:sz w:val="28"/>
          <w:szCs w:val="28"/>
        </w:rPr>
        <w:t xml:space="preserve">направляется </w:t>
      </w:r>
      <w:r>
        <w:rPr>
          <w:rFonts w:ascii="Times New Roman" w:eastAsia="SimSun" w:hAnsi="Times New Roman"/>
          <w:sz w:val="28"/>
          <w:szCs w:val="28"/>
        </w:rPr>
        <w:t xml:space="preserve">(вручается) </w:t>
      </w:r>
      <w:r w:rsidRPr="00065D8E">
        <w:rPr>
          <w:rFonts w:ascii="Times New Roman" w:eastAsia="SimSun" w:hAnsi="Times New Roman"/>
          <w:sz w:val="28"/>
          <w:szCs w:val="28"/>
        </w:rPr>
        <w:t>Заявителю в течение 1 рабочего дня с даты принятия соответствующего решения</w:t>
      </w:r>
      <w:r>
        <w:rPr>
          <w:rFonts w:ascii="Times New Roman" w:eastAsia="SimSun" w:hAnsi="Times New Roman"/>
          <w:sz w:val="28"/>
          <w:szCs w:val="28"/>
        </w:rPr>
        <w:t>. Способ получения результата определяется Заявителем при подаче заявления.</w:t>
      </w:r>
      <w:r w:rsidRPr="00065D8E">
        <w:rPr>
          <w:rFonts w:ascii="Times New Roman" w:eastAsia="SimSun" w:hAnsi="Times New Roman"/>
          <w:sz w:val="28"/>
          <w:szCs w:val="28"/>
        </w:rPr>
        <w:t xml:space="preserve"> </w:t>
      </w:r>
    </w:p>
    <w:p w:rsidR="00BB1A7F" w:rsidRDefault="00BB1A7F" w:rsidP="00BB1A7F">
      <w:pPr>
        <w:rPr>
          <w:rFonts w:ascii="Times New Roman" w:eastAsia="SimSun" w:hAnsi="Times New Roman"/>
          <w:sz w:val="28"/>
          <w:szCs w:val="28"/>
        </w:rPr>
      </w:pPr>
      <w:r>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w:t>
      </w:r>
      <w:r w:rsidR="00326629">
        <w:rPr>
          <w:rFonts w:ascii="Times New Roman" w:eastAsia="SimSun" w:hAnsi="Times New Roman"/>
          <w:sz w:val="28"/>
          <w:szCs w:val="28"/>
        </w:rPr>
        <w:t>0</w:t>
      </w:r>
      <w:r>
        <w:rPr>
          <w:rFonts w:ascii="Times New Roman" w:eastAsia="SimSun" w:hAnsi="Times New Roman"/>
          <w:sz w:val="28"/>
          <w:szCs w:val="28"/>
        </w:rPr>
        <w:t>.3-2</w:t>
      </w:r>
      <w:r w:rsidR="00326629">
        <w:rPr>
          <w:rFonts w:ascii="Times New Roman" w:eastAsia="SimSun" w:hAnsi="Times New Roman"/>
          <w:sz w:val="28"/>
          <w:szCs w:val="28"/>
        </w:rPr>
        <w:t>0</w:t>
      </w:r>
      <w:r>
        <w:rPr>
          <w:rFonts w:ascii="Times New Roman" w:eastAsia="SimSun" w:hAnsi="Times New Roman"/>
          <w:sz w:val="28"/>
          <w:szCs w:val="28"/>
        </w:rPr>
        <w:t>.4 настоящег</w:t>
      </w:r>
      <w:r w:rsidR="0035455E">
        <w:rPr>
          <w:rFonts w:ascii="Times New Roman" w:eastAsia="SimSun" w:hAnsi="Times New Roman"/>
          <w:sz w:val="28"/>
          <w:szCs w:val="28"/>
        </w:rPr>
        <w:t>о Административного регламента.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1</w:t>
      </w:r>
      <w:r w:rsidRPr="00065D8E">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12250D">
        <w:rPr>
          <w:rFonts w:ascii="Times New Roman" w:hAnsi="Times New Roman"/>
          <w:sz w:val="28"/>
          <w:szCs w:val="28"/>
        </w:rPr>
        <w:t xml:space="preserve">объекта индивидуального </w:t>
      </w:r>
      <w:r w:rsidR="0035455E" w:rsidRPr="0012250D">
        <w:rPr>
          <w:rFonts w:ascii="Times New Roman" w:hAnsi="Times New Roman"/>
          <w:sz w:val="28"/>
          <w:szCs w:val="28"/>
        </w:rPr>
        <w:lastRenderedPageBreak/>
        <w:t>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1</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 2</w:t>
      </w:r>
      <w:r w:rsidR="003150FB" w:rsidRPr="002934A8">
        <w:rPr>
          <w:rFonts w:ascii="Times New Roman" w:eastAsia="SimSun" w:hAnsi="Times New Roman"/>
          <w:sz w:val="28"/>
          <w:szCs w:val="28"/>
        </w:rPr>
        <w:t>1</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12250D">
        <w:rPr>
          <w:rFonts w:ascii="Times New Roman" w:eastAsia="SimSun" w:hAnsi="Times New Roman"/>
          <w:sz w:val="28"/>
          <w:szCs w:val="28"/>
        </w:rPr>
        <w:t xml:space="preserve"> </w:t>
      </w:r>
      <w:r w:rsidRPr="00065D8E">
        <w:rPr>
          <w:rFonts w:ascii="Times New Roman" w:eastAsia="SimSun" w:hAnsi="Times New Roman"/>
          <w:sz w:val="28"/>
          <w:szCs w:val="28"/>
        </w:rPr>
        <w:t>с привлечением средств материнского (семейного) капитала.</w:t>
      </w:r>
    </w:p>
    <w:p w:rsidR="0035455E" w:rsidRDefault="0035455E" w:rsidP="003D071E">
      <w:pPr>
        <w:rPr>
          <w:rFonts w:ascii="Times New Roman" w:eastAsia="SimSun" w:hAnsi="Times New Roman"/>
          <w:b/>
          <w:sz w:val="28"/>
          <w:szCs w:val="28"/>
        </w:rPr>
      </w:pPr>
    </w:p>
    <w:p w:rsidR="003D071E" w:rsidRDefault="00BB1A7F" w:rsidP="003D071E">
      <w:pPr>
        <w:rPr>
          <w:rFonts w:ascii="Times New Roman" w:eastAsia="SimSun" w:hAnsi="Times New Roman"/>
          <w:b/>
          <w:sz w:val="28"/>
          <w:szCs w:val="28"/>
        </w:rPr>
      </w:pPr>
      <w:r>
        <w:rPr>
          <w:rFonts w:ascii="Times New Roman" w:eastAsia="SimSun" w:hAnsi="Times New Roman"/>
          <w:b/>
          <w:sz w:val="28"/>
          <w:szCs w:val="28"/>
        </w:rPr>
        <w:t>2</w:t>
      </w:r>
      <w:r w:rsidR="00326629">
        <w:rPr>
          <w:rFonts w:ascii="Times New Roman" w:eastAsia="SimSun" w:hAnsi="Times New Roman"/>
          <w:b/>
          <w:sz w:val="28"/>
          <w:szCs w:val="28"/>
        </w:rPr>
        <w:t>2</w:t>
      </w:r>
      <w:r>
        <w:rPr>
          <w:rFonts w:ascii="Times New Roman" w:eastAsia="SimSun" w:hAnsi="Times New Roman"/>
          <w:b/>
          <w:sz w:val="28"/>
          <w:szCs w:val="28"/>
        </w:rPr>
        <w:t xml:space="preserve">. </w:t>
      </w:r>
      <w:r w:rsidR="003D071E" w:rsidRPr="00065D8E">
        <w:rPr>
          <w:rFonts w:ascii="Times New Roman" w:eastAsia="SimSun" w:hAnsi="Times New Roman"/>
          <w:b/>
          <w:sz w:val="28"/>
          <w:szCs w:val="28"/>
        </w:rPr>
        <w:t xml:space="preserve">Вариант </w:t>
      </w:r>
      <w:r>
        <w:rPr>
          <w:rFonts w:ascii="Times New Roman" w:eastAsia="SimSun" w:hAnsi="Times New Roman"/>
          <w:b/>
          <w:sz w:val="28"/>
          <w:szCs w:val="28"/>
        </w:rPr>
        <w:t>3</w:t>
      </w:r>
      <w:r w:rsidR="003D071E" w:rsidRPr="00065D8E">
        <w:rPr>
          <w:rFonts w:ascii="Times New Roman" w:eastAsia="SimSun" w:hAnsi="Times New Roman"/>
          <w:b/>
          <w:sz w:val="28"/>
          <w:szCs w:val="28"/>
        </w:rPr>
        <w:t xml:space="preserve"> – 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D071E" w:rsidRPr="00065D8E">
        <w:rPr>
          <w:rFonts w:ascii="Times New Roman" w:eastAsia="SimSun" w:hAnsi="Times New Roman"/>
          <w:b/>
          <w:sz w:val="28"/>
          <w:szCs w:val="28"/>
        </w:rPr>
        <w:t xml:space="preserve"> с привлечением средств материнского (семейного) капитала.</w:t>
      </w:r>
    </w:p>
    <w:p w:rsidR="00FC470E" w:rsidRDefault="00FC470E" w:rsidP="003D071E">
      <w:pPr>
        <w:rPr>
          <w:rFonts w:ascii="Times New Roman" w:eastAsia="SimSun" w:hAnsi="Times New Roman"/>
          <w:b/>
          <w:sz w:val="28"/>
          <w:szCs w:val="28"/>
        </w:rPr>
      </w:pP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2</w:t>
      </w:r>
      <w:r w:rsidR="003D071E" w:rsidRPr="00065D8E">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12250D">
        <w:rPr>
          <w:rFonts w:ascii="Times New Roman" w:eastAsia="SimSun" w:hAnsi="Times New Roman"/>
          <w:sz w:val="28"/>
          <w:szCs w:val="28"/>
        </w:rPr>
        <w:t xml:space="preserve"> </w:t>
      </w:r>
      <w:r w:rsidR="003D071E" w:rsidRPr="00065D8E">
        <w:rPr>
          <w:rFonts w:ascii="Times New Roman" w:eastAsia="SimSun" w:hAnsi="Times New Roman"/>
          <w:sz w:val="28"/>
          <w:szCs w:val="28"/>
        </w:rPr>
        <w:t>с привлечением средств материнского (семейного) капитала.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326629">
        <w:rPr>
          <w:rFonts w:ascii="Times New Roman" w:eastAsia="SimSun" w:hAnsi="Times New Roman"/>
          <w:sz w:val="28"/>
          <w:szCs w:val="28"/>
        </w:rPr>
        <w:t>2</w:t>
      </w:r>
      <w:r w:rsidR="003D071E" w:rsidRPr="00065D8E">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326629">
        <w:rPr>
          <w:rFonts w:ascii="Times New Roman" w:eastAsia="SimSun" w:hAnsi="Times New Roman"/>
          <w:sz w:val="28"/>
          <w:szCs w:val="28"/>
        </w:rPr>
        <w:t>0</w:t>
      </w:r>
      <w:r w:rsidR="003D071E" w:rsidRPr="00065D8E">
        <w:rPr>
          <w:rFonts w:ascii="Times New Roman" w:eastAsia="SimSun" w:hAnsi="Times New Roman"/>
          <w:sz w:val="28"/>
          <w:szCs w:val="28"/>
        </w:rPr>
        <w:t>.1. настоящего Административного регламента.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65D8E">
        <w:rPr>
          <w:rFonts w:ascii="Times New Roman" w:eastAsia="SimSun" w:hAnsi="Times New Roman"/>
          <w:sz w:val="28"/>
          <w:szCs w:val="28"/>
        </w:rPr>
        <w:t xml:space="preserve">Приложении </w:t>
      </w:r>
      <w:r w:rsidRPr="00065D8E">
        <w:rPr>
          <w:rFonts w:ascii="Times New Roman" w:eastAsia="SimSun" w:hAnsi="Times New Roman"/>
          <w:sz w:val="28"/>
          <w:szCs w:val="28"/>
        </w:rPr>
        <w:t xml:space="preserve">№ </w:t>
      </w:r>
      <w:r w:rsidR="00BB1A7F">
        <w:rPr>
          <w:rFonts w:ascii="Times New Roman" w:eastAsia="SimSun" w:hAnsi="Times New Roman"/>
          <w:sz w:val="28"/>
          <w:szCs w:val="28"/>
        </w:rPr>
        <w:t>8</w:t>
      </w:r>
      <w:r w:rsidRPr="00065D8E">
        <w:rPr>
          <w:rFonts w:ascii="Times New Roman" w:eastAsia="SimSun" w:hAnsi="Times New Roman"/>
          <w:sz w:val="28"/>
          <w:szCs w:val="28"/>
        </w:rPr>
        <w:t xml:space="preserve"> к настоящем</w:t>
      </w:r>
      <w:r w:rsidR="0095680A">
        <w:rPr>
          <w:rFonts w:ascii="Times New Roman" w:eastAsia="SimSun" w:hAnsi="Times New Roman"/>
          <w:sz w:val="28"/>
          <w:szCs w:val="28"/>
        </w:rPr>
        <w:t>у Административному регламенту.</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2</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2</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2</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2</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r w:rsidR="002934A8">
        <w:rPr>
          <w:rFonts w:ascii="Times New Roman" w:eastAsia="SimSun" w:hAnsi="Times New Roman"/>
          <w:sz w:val="28"/>
          <w:szCs w:val="28"/>
        </w:rPr>
        <w:t>Мёдовского</w:t>
      </w:r>
      <w:r w:rsidR="0012250D">
        <w:rPr>
          <w:rFonts w:ascii="Times New Roman" w:eastAsia="SimSun" w:hAnsi="Times New Roman"/>
          <w:sz w:val="28"/>
          <w:szCs w:val="28"/>
        </w:rPr>
        <w:t xml:space="preserve"> </w:t>
      </w:r>
      <w:r w:rsidR="0012250D" w:rsidRPr="00306CA6">
        <w:rPr>
          <w:rFonts w:ascii="Times New Roman" w:eastAsia="Calibri" w:hAnsi="Times New Roman"/>
          <w:sz w:val="28"/>
          <w:szCs w:val="28"/>
          <w:lang w:eastAsia="en-US"/>
        </w:rPr>
        <w:t xml:space="preserve">сельского поселения </w:t>
      </w:r>
      <w:r w:rsidR="0012250D" w:rsidRPr="00306CA6">
        <w:rPr>
          <w:rFonts w:ascii="Times New Roman" w:eastAsia="Calibri" w:hAnsi="Times New Roman"/>
          <w:sz w:val="28"/>
          <w:szCs w:val="28"/>
          <w:lang w:eastAsia="en-US"/>
        </w:rPr>
        <w:lastRenderedPageBreak/>
        <w:t>Богучарского муниципального района</w:t>
      </w:r>
      <w:r w:rsidR="0012250D">
        <w:rPr>
          <w:rFonts w:ascii="Times New Roman" w:eastAsia="SimSun" w:hAnsi="Times New Roman"/>
          <w:sz w:val="28"/>
          <w:szCs w:val="28"/>
        </w:rPr>
        <w:t xml:space="preserve"> </w:t>
      </w:r>
      <w:r w:rsidR="00BB1A7F">
        <w:rPr>
          <w:rFonts w:ascii="Times New Roman" w:eastAsia="SimSun" w:hAnsi="Times New Roman"/>
          <w:sz w:val="28"/>
          <w:szCs w:val="28"/>
        </w:rPr>
        <w:t>Воронежской области</w:t>
      </w:r>
      <w:r w:rsidRPr="00065D8E">
        <w:rPr>
          <w:rFonts w:ascii="Times New Roman" w:eastAsia="SimSun" w:hAnsi="Times New Roman"/>
          <w:sz w:val="28"/>
          <w:szCs w:val="28"/>
        </w:rPr>
        <w:t xml:space="preserve"> 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t>2</w:t>
      </w:r>
      <w:r w:rsidR="003150FB" w:rsidRPr="00326629">
        <w:rPr>
          <w:rFonts w:ascii="Times New Roman" w:eastAsia="SimSun" w:hAnsi="Times New Roman"/>
          <w:sz w:val="28"/>
          <w:szCs w:val="28"/>
        </w:rPr>
        <w:t>2</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w:t>
      </w:r>
      <w:r w:rsidR="00326629">
        <w:rPr>
          <w:rFonts w:ascii="Times New Roman" w:eastAsia="SimSun" w:hAnsi="Times New Roman"/>
          <w:sz w:val="28"/>
          <w:szCs w:val="28"/>
        </w:rPr>
        <w:t>0</w:t>
      </w:r>
      <w:r w:rsidR="006623DE">
        <w:rPr>
          <w:rFonts w:ascii="Times New Roman" w:eastAsia="SimSun" w:hAnsi="Times New Roman"/>
          <w:sz w:val="28"/>
          <w:szCs w:val="28"/>
        </w:rPr>
        <w:t>.3-2</w:t>
      </w:r>
      <w:r w:rsidR="00326629">
        <w:rPr>
          <w:rFonts w:ascii="Times New Roman" w:eastAsia="SimSun" w:hAnsi="Times New Roman"/>
          <w:sz w:val="28"/>
          <w:szCs w:val="28"/>
        </w:rPr>
        <w:t>0</w:t>
      </w:r>
      <w:r w:rsidR="006623DE">
        <w:rPr>
          <w:rFonts w:ascii="Times New Roman" w:eastAsia="SimSun" w:hAnsi="Times New Roman"/>
          <w:sz w:val="28"/>
          <w:szCs w:val="28"/>
        </w:rPr>
        <w:t>.4 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2</w:t>
      </w:r>
      <w:r w:rsidR="003D071E" w:rsidRPr="00065D8E">
        <w:rPr>
          <w:rFonts w:ascii="Times New Roman" w:eastAsia="SimSun" w:hAnsi="Times New Roman"/>
          <w:sz w:val="28"/>
          <w:szCs w:val="28"/>
        </w:rPr>
        <w:t>.</w:t>
      </w:r>
      <w:r w:rsidR="003150FB" w:rsidRPr="002934A8">
        <w:rPr>
          <w:rFonts w:ascii="Times New Roman" w:eastAsia="SimSun" w:hAnsi="Times New Roman"/>
          <w:sz w:val="28"/>
          <w:szCs w:val="28"/>
        </w:rPr>
        <w:t>8</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6623DE" w:rsidP="006623D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w:t>
      </w:r>
      <w:r w:rsidR="00326629">
        <w:rPr>
          <w:rFonts w:ascii="Times New Roman" w:eastAsiaTheme="minorHAnsi" w:hAnsi="Times New Roman"/>
          <w:b/>
          <w:sz w:val="28"/>
          <w:szCs w:val="28"/>
          <w:lang w:eastAsia="en-US"/>
        </w:rPr>
        <w:t>3</w:t>
      </w:r>
      <w:r>
        <w:rPr>
          <w:rFonts w:ascii="Times New Roman" w:eastAsiaTheme="minorHAnsi" w:hAnsi="Times New Roman"/>
          <w:b/>
          <w:sz w:val="28"/>
          <w:szCs w:val="28"/>
          <w:lang w:eastAsia="en-US"/>
        </w:rPr>
        <w:t xml:space="preserve">.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FC470E" w:rsidRDefault="00FC470E" w:rsidP="006623DE">
      <w:pPr>
        <w:autoSpaceDE w:val="0"/>
        <w:autoSpaceDN w:val="0"/>
        <w:adjustRightInd w:val="0"/>
        <w:rPr>
          <w:rFonts w:ascii="Times New Roman" w:eastAsiaTheme="minorHAnsi" w:hAnsi="Times New Roman"/>
          <w:b/>
          <w:sz w:val="28"/>
          <w:szCs w:val="28"/>
          <w:lang w:eastAsia="en-US"/>
        </w:rPr>
      </w:pP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6623DE"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E4064" w:rsidRPr="006623DE" w:rsidRDefault="001E4064" w:rsidP="006623DE">
      <w:pPr>
        <w:rPr>
          <w:rFonts w:ascii="Times New Roman" w:hAnsi="Times New Roman"/>
          <w:sz w:val="28"/>
          <w:szCs w:val="28"/>
        </w:rPr>
      </w:pPr>
    </w:p>
    <w:p w:rsidR="006623DE" w:rsidRPr="006623DE" w:rsidRDefault="006623DE" w:rsidP="0012250D">
      <w:pPr>
        <w:tabs>
          <w:tab w:val="left" w:pos="0"/>
        </w:tabs>
        <w:jc w:val="center"/>
        <w:rPr>
          <w:rFonts w:ascii="Times New Roman" w:hAnsi="Times New Roman"/>
          <w:b/>
          <w:sz w:val="28"/>
          <w:szCs w:val="28"/>
        </w:rPr>
      </w:pPr>
      <w:r w:rsidRPr="006623DE">
        <w:rPr>
          <w:rFonts w:ascii="Times New Roman" w:hAnsi="Times New Roman"/>
          <w:b/>
          <w:sz w:val="28"/>
          <w:szCs w:val="28"/>
        </w:rPr>
        <w:t xml:space="preserve">Раздел </w:t>
      </w: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lang w:bidi="en-US"/>
        </w:rPr>
        <w:t xml:space="preserve"> </w:t>
      </w:r>
      <w:r w:rsidRPr="006623DE">
        <w:rPr>
          <w:rFonts w:ascii="Times New Roman" w:hAnsi="Times New Roman"/>
          <w:b/>
          <w:sz w:val="28"/>
          <w:szCs w:val="28"/>
        </w:rPr>
        <w:t>Формы контроля за исполнением административного регламента</w:t>
      </w:r>
    </w:p>
    <w:p w:rsidR="00FC470E" w:rsidRDefault="006623DE" w:rsidP="00FC470E">
      <w:pPr>
        <w:widowControl w:val="0"/>
        <w:tabs>
          <w:tab w:val="left" w:pos="0"/>
        </w:tabs>
        <w:rPr>
          <w:rFonts w:ascii="Times New Roman" w:hAnsi="Times New Roman"/>
          <w:b/>
          <w:sz w:val="28"/>
          <w:szCs w:val="28"/>
        </w:rPr>
      </w:pPr>
      <w:r w:rsidRPr="006623DE">
        <w:rPr>
          <w:rFonts w:ascii="Times New Roman" w:hAnsi="Times New Roman"/>
          <w:b/>
          <w:sz w:val="28"/>
          <w:szCs w:val="28"/>
        </w:rPr>
        <w:t>2</w:t>
      </w:r>
      <w:r w:rsidR="00326629">
        <w:rPr>
          <w:rFonts w:ascii="Times New Roman" w:hAnsi="Times New Roman"/>
          <w:b/>
          <w:sz w:val="28"/>
          <w:szCs w:val="28"/>
        </w:rPr>
        <w:t>4</w:t>
      </w:r>
      <w:r w:rsidRPr="006623DE">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70E" w:rsidRDefault="00FC470E" w:rsidP="00FC470E">
      <w:pPr>
        <w:widowControl w:val="0"/>
        <w:tabs>
          <w:tab w:val="left" w:pos="0"/>
        </w:tabs>
        <w:rPr>
          <w:rFonts w:ascii="Times New Roman" w:hAnsi="Times New Roman"/>
          <w:b/>
          <w:sz w:val="28"/>
          <w:szCs w:val="28"/>
        </w:rPr>
      </w:pPr>
    </w:p>
    <w:p w:rsidR="006623DE" w:rsidRPr="006623DE" w:rsidRDefault="006623DE" w:rsidP="00FC470E">
      <w:pPr>
        <w:widowControl w:val="0"/>
        <w:tabs>
          <w:tab w:val="left" w:pos="0"/>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4</w:t>
      </w:r>
      <w:r w:rsidRPr="006623DE">
        <w:rPr>
          <w:rFonts w:ascii="Times New Roman" w:hAnsi="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w:t>
      </w:r>
      <w:r w:rsidRPr="006623DE">
        <w:rPr>
          <w:rFonts w:ascii="Times New Roman" w:hAnsi="Times New Roman"/>
          <w:sz w:val="28"/>
          <w:szCs w:val="28"/>
        </w:rPr>
        <w:lastRenderedPageBreak/>
        <w:t>предоставлением услуги.</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4</w:t>
      </w:r>
      <w:r w:rsidRPr="006623DE">
        <w:rPr>
          <w:rFonts w:ascii="Times New Roman" w:hAnsi="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4</w:t>
      </w:r>
      <w:r w:rsidRPr="006623DE">
        <w:rPr>
          <w:rFonts w:ascii="Times New Roman" w:hAnsi="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Default="006623DE" w:rsidP="006623DE">
      <w:pPr>
        <w:widowControl w:val="0"/>
        <w:tabs>
          <w:tab w:val="left" w:pos="0"/>
        </w:tabs>
        <w:rPr>
          <w:rFonts w:ascii="Times New Roman" w:eastAsiaTheme="minorHAnsi" w:hAnsi="Times New Roman"/>
          <w:b/>
          <w:sz w:val="28"/>
          <w:szCs w:val="28"/>
        </w:rPr>
      </w:pPr>
      <w:r w:rsidRPr="006623DE">
        <w:rPr>
          <w:rFonts w:ascii="Times New Roman" w:eastAsiaTheme="minorHAnsi" w:hAnsi="Times New Roman"/>
          <w:b/>
          <w:sz w:val="28"/>
          <w:szCs w:val="28"/>
        </w:rPr>
        <w:t>2</w:t>
      </w:r>
      <w:r w:rsidR="00326629">
        <w:rPr>
          <w:rFonts w:ascii="Times New Roman" w:eastAsiaTheme="minorHAnsi" w:hAnsi="Times New Roman"/>
          <w:b/>
          <w:sz w:val="28"/>
          <w:szCs w:val="28"/>
        </w:rPr>
        <w:t>5</w:t>
      </w:r>
      <w:r w:rsidRPr="006623DE">
        <w:rPr>
          <w:rFonts w:ascii="Times New Roman" w:eastAsiaTheme="minorHAnsi" w:hAnsi="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70E" w:rsidRPr="006623DE" w:rsidRDefault="00FC470E" w:rsidP="006623DE">
      <w:pPr>
        <w:widowControl w:val="0"/>
        <w:tabs>
          <w:tab w:val="left" w:pos="0"/>
        </w:tabs>
        <w:rPr>
          <w:rFonts w:ascii="Times New Roman" w:hAnsi="Times New Roman"/>
          <w:sz w:val="28"/>
          <w:szCs w:val="28"/>
        </w:rPr>
      </w:pP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5</w:t>
      </w:r>
      <w:r w:rsidRPr="006623DE">
        <w:rPr>
          <w:rFonts w:ascii="Times New Roman" w:hAnsi="Times New Roman"/>
          <w:sz w:val="28"/>
          <w:szCs w:val="28"/>
        </w:rPr>
        <w:t>.1.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5</w:t>
      </w:r>
      <w:r w:rsidRPr="006623DE">
        <w:rPr>
          <w:rFonts w:ascii="Times New Roman" w:hAnsi="Times New Roman"/>
          <w:sz w:val="28"/>
          <w:szCs w:val="28"/>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5</w:t>
      </w:r>
      <w:r w:rsidRPr="006623DE">
        <w:rPr>
          <w:rFonts w:ascii="Times New Roman" w:hAnsi="Times New Roman"/>
          <w:sz w:val="28"/>
          <w:szCs w:val="28"/>
        </w:rPr>
        <w:t>.3. Основанием для проведения внеплановых проверок являются:</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934A8">
        <w:rPr>
          <w:rFonts w:ascii="Times New Roman" w:hAnsi="Times New Roman"/>
          <w:sz w:val="28"/>
          <w:szCs w:val="28"/>
        </w:rPr>
        <w:t>Мёдовского</w:t>
      </w:r>
      <w:r w:rsidRPr="006623DE">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sidRPr="006623DE">
        <w:rPr>
          <w:rFonts w:ascii="Times New Roman" w:hAnsi="Times New Roman"/>
          <w:sz w:val="28"/>
          <w:szCs w:val="28"/>
        </w:rPr>
        <w:t xml:space="preserve"> </w:t>
      </w:r>
      <w:r w:rsidRPr="006623DE">
        <w:rPr>
          <w:rFonts w:ascii="Times New Roman" w:hAnsi="Times New Roman"/>
          <w:sz w:val="28"/>
          <w:szCs w:val="28"/>
        </w:rPr>
        <w:t>Воронежской области</w:t>
      </w:r>
      <w:r w:rsidRPr="006623DE">
        <w:rPr>
          <w:rFonts w:ascii="Times New Roman" w:hAnsi="Times New Roman"/>
          <w:i/>
          <w:iCs/>
          <w:sz w:val="28"/>
          <w:szCs w:val="28"/>
        </w:rPr>
        <w:t>;</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6623DE" w:rsidRDefault="006623DE" w:rsidP="006623DE">
      <w:pPr>
        <w:tabs>
          <w:tab w:val="left" w:pos="0"/>
        </w:tabs>
        <w:rPr>
          <w:rFonts w:ascii="Times New Roman" w:hAnsi="Times New Roman"/>
          <w:sz w:val="28"/>
          <w:szCs w:val="28"/>
        </w:rPr>
      </w:pPr>
    </w:p>
    <w:p w:rsidR="006623DE" w:rsidRDefault="00326629" w:rsidP="006623DE">
      <w:pPr>
        <w:widowControl w:val="0"/>
        <w:tabs>
          <w:tab w:val="left" w:pos="0"/>
        </w:tabs>
        <w:rPr>
          <w:rFonts w:ascii="Times New Roman" w:hAnsi="Times New Roman"/>
          <w:b/>
          <w:bCs/>
          <w:sz w:val="28"/>
          <w:szCs w:val="28"/>
        </w:rPr>
      </w:pPr>
      <w:r>
        <w:rPr>
          <w:rFonts w:ascii="Times New Roman" w:hAnsi="Times New Roman"/>
          <w:b/>
          <w:bCs/>
          <w:sz w:val="28"/>
          <w:szCs w:val="28"/>
        </w:rPr>
        <w:t>26</w:t>
      </w:r>
      <w:r w:rsidR="006623DE" w:rsidRPr="006623DE">
        <w:rPr>
          <w:rFonts w:ascii="Times New Roman" w:hAnsi="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C470E" w:rsidRPr="006623DE" w:rsidRDefault="00FC470E" w:rsidP="006623DE">
      <w:pPr>
        <w:widowControl w:val="0"/>
        <w:tabs>
          <w:tab w:val="left" w:pos="0"/>
        </w:tabs>
        <w:rPr>
          <w:rFonts w:ascii="Times New Roman" w:hAnsi="Times New Roman"/>
          <w:sz w:val="28"/>
          <w:szCs w:val="28"/>
        </w:rPr>
      </w:pPr>
    </w:p>
    <w:p w:rsidR="006623DE" w:rsidRPr="006623DE" w:rsidRDefault="00326629" w:rsidP="006623DE">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26</w:t>
      </w:r>
      <w:r w:rsidR="006623DE" w:rsidRPr="006623DE">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006623DE" w:rsidRPr="006623DE">
        <w:rPr>
          <w:sz w:val="28"/>
          <w:szCs w:val="28"/>
        </w:rPr>
        <w:lastRenderedPageBreak/>
        <w:t xml:space="preserve">правовых актов </w:t>
      </w:r>
      <w:r w:rsidR="002934A8">
        <w:rPr>
          <w:sz w:val="28"/>
          <w:szCs w:val="28"/>
        </w:rPr>
        <w:t>Мёдовского</w:t>
      </w:r>
      <w:r w:rsidR="006623DE" w:rsidRPr="006623DE">
        <w:rPr>
          <w:sz w:val="28"/>
          <w:szCs w:val="28"/>
        </w:rPr>
        <w:t xml:space="preserve"> </w:t>
      </w:r>
      <w:r w:rsidR="0012250D" w:rsidRPr="00306CA6">
        <w:rPr>
          <w:rFonts w:eastAsia="Calibri"/>
          <w:sz w:val="28"/>
          <w:szCs w:val="28"/>
        </w:rPr>
        <w:t>сельского поселения Богучарского муниципального района</w:t>
      </w:r>
      <w:r w:rsidR="0012250D" w:rsidRPr="006623DE">
        <w:rPr>
          <w:sz w:val="28"/>
          <w:szCs w:val="28"/>
        </w:rPr>
        <w:t xml:space="preserve"> </w:t>
      </w:r>
      <w:r w:rsidR="006623DE" w:rsidRPr="006623D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6623DE" w:rsidRDefault="00326629" w:rsidP="006623DE">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26</w:t>
      </w:r>
      <w:r w:rsidR="006623DE" w:rsidRPr="006623DE">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6623DE" w:rsidRDefault="006623DE" w:rsidP="006623DE">
      <w:pPr>
        <w:tabs>
          <w:tab w:val="left" w:pos="0"/>
          <w:tab w:val="left" w:pos="1135"/>
        </w:tabs>
        <w:rPr>
          <w:rFonts w:ascii="Times New Roman" w:hAnsi="Times New Roman"/>
          <w:sz w:val="28"/>
          <w:szCs w:val="28"/>
        </w:rPr>
      </w:pPr>
    </w:p>
    <w:p w:rsidR="006623DE" w:rsidRDefault="00326629" w:rsidP="006623DE">
      <w:pPr>
        <w:widowControl w:val="0"/>
        <w:tabs>
          <w:tab w:val="left" w:pos="0"/>
        </w:tabs>
        <w:rPr>
          <w:rFonts w:ascii="Times New Roman" w:eastAsiaTheme="minorHAnsi" w:hAnsi="Times New Roman"/>
          <w:b/>
          <w:sz w:val="28"/>
          <w:szCs w:val="28"/>
        </w:rPr>
      </w:pPr>
      <w:r>
        <w:rPr>
          <w:rFonts w:ascii="Times New Roman" w:eastAsiaTheme="minorHAnsi" w:hAnsi="Times New Roman"/>
          <w:b/>
          <w:sz w:val="28"/>
          <w:szCs w:val="28"/>
        </w:rPr>
        <w:t>27</w:t>
      </w:r>
      <w:r w:rsidR="006623DE" w:rsidRPr="006623DE">
        <w:rPr>
          <w:rFonts w:ascii="Times New Roman" w:eastAsiaTheme="minorHAnsi" w:hAnsi="Times New Roman"/>
          <w:b/>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10755">
        <w:rPr>
          <w:rFonts w:ascii="Times New Roman" w:eastAsiaTheme="minorHAnsi" w:hAnsi="Times New Roman"/>
          <w:b/>
          <w:sz w:val="28"/>
          <w:szCs w:val="28"/>
        </w:rPr>
        <w:t>администрации</w:t>
      </w:r>
      <w:r w:rsidR="006623DE" w:rsidRPr="006623DE">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C470E" w:rsidRPr="006623DE" w:rsidRDefault="00FC470E" w:rsidP="006623DE">
      <w:pPr>
        <w:widowControl w:val="0"/>
        <w:tabs>
          <w:tab w:val="left" w:pos="0"/>
        </w:tabs>
        <w:rPr>
          <w:rFonts w:ascii="Times New Roman" w:hAnsi="Times New Roman"/>
          <w:b/>
          <w:sz w:val="28"/>
          <w:szCs w:val="28"/>
        </w:rPr>
      </w:pPr>
    </w:p>
    <w:p w:rsidR="006623DE" w:rsidRPr="006623DE" w:rsidRDefault="00326629"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6623DE" w:rsidRPr="006623DE" w:rsidRDefault="00326629"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6623DE" w:rsidRDefault="00326629"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326629"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6623DE" w:rsidRDefault="00326629"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326629"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w:t>
      </w:r>
      <w:r w:rsidR="006623DE" w:rsidRPr="006623DE">
        <w:rPr>
          <w:rFonts w:ascii="Times New Roman" w:hAnsi="Times New Roman"/>
          <w:spacing w:val="7"/>
          <w:sz w:val="28"/>
          <w:szCs w:val="28"/>
        </w:rPr>
        <w:lastRenderedPageBreak/>
        <w:t xml:space="preserve">направлять в Администрацию индивидуальные и коллективные обращения с предложениями по совершенствованию </w:t>
      </w:r>
      <w:r w:rsidR="006623DE"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6623DE"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326629"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6E13B5" w:rsidRPr="00990048" w:rsidRDefault="006E13B5" w:rsidP="006E13B5">
      <w:pPr>
        <w:rPr>
          <w:rFonts w:ascii="Times New Roman" w:hAnsi="Times New Roman"/>
          <w:sz w:val="28"/>
          <w:szCs w:val="28"/>
        </w:rPr>
      </w:pPr>
      <w:r w:rsidRPr="00990048">
        <w:rPr>
          <w:rFonts w:ascii="Times New Roman" w:hAnsi="Times New Roman"/>
          <w:sz w:val="28"/>
          <w:szCs w:val="28"/>
        </w:rPr>
        <w:t xml:space="preserve">  </w:t>
      </w:r>
    </w:p>
    <w:p w:rsidR="006E13B5" w:rsidRPr="00990048" w:rsidRDefault="00326629" w:rsidP="006E13B5">
      <w:pPr>
        <w:ind w:firstLine="540"/>
        <w:rPr>
          <w:rFonts w:ascii="Times New Roman" w:hAnsi="Times New Roman"/>
          <w:sz w:val="28"/>
          <w:szCs w:val="28"/>
        </w:rPr>
      </w:pPr>
      <w:r>
        <w:rPr>
          <w:rFonts w:ascii="Times New Roman" w:hAnsi="Times New Roman"/>
          <w:sz w:val="28"/>
          <w:szCs w:val="28"/>
        </w:rPr>
        <w:t>28</w:t>
      </w:r>
      <w:r w:rsidR="006E13B5" w:rsidRPr="00990048">
        <w:rPr>
          <w:rFonts w:ascii="Times New Roman" w:hAnsi="Times New Roman"/>
          <w:sz w:val="28"/>
          <w:szCs w:val="28"/>
        </w:rPr>
        <w:t xml:space="preserve">. Заявители имеют право на обжалование решений и действий (бездействия) </w:t>
      </w:r>
      <w:r w:rsidR="006E13B5">
        <w:rPr>
          <w:rFonts w:ascii="Times New Roman" w:hAnsi="Times New Roman"/>
          <w:sz w:val="28"/>
          <w:szCs w:val="28"/>
        </w:rPr>
        <w:t>Администрации</w:t>
      </w:r>
      <w:r w:rsidR="006E13B5" w:rsidRPr="00990048">
        <w:rPr>
          <w:rFonts w:ascii="Times New Roman" w:hAnsi="Times New Roman"/>
          <w:sz w:val="28"/>
          <w:szCs w:val="28"/>
        </w:rPr>
        <w:t xml:space="preserve">, должностного лица </w:t>
      </w:r>
      <w:r w:rsidR="006E13B5">
        <w:rPr>
          <w:rFonts w:ascii="Times New Roman" w:hAnsi="Times New Roman"/>
          <w:sz w:val="28"/>
          <w:szCs w:val="28"/>
        </w:rPr>
        <w:t>Администрации</w:t>
      </w:r>
      <w:r w:rsidR="006E13B5"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006E13B5" w:rsidRPr="00990048">
          <w:rPr>
            <w:rStyle w:val="af0"/>
            <w:rFonts w:ascii="Times New Roman" w:hAnsi="Times New Roman"/>
            <w:sz w:val="28"/>
            <w:szCs w:val="28"/>
          </w:rPr>
          <w:t>частью 1.1 статьи 16</w:t>
        </w:r>
      </w:hyperlink>
      <w:r w:rsidR="006E13B5"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990048" w:rsidRDefault="00326629" w:rsidP="006E13B5">
      <w:pPr>
        <w:ind w:firstLine="540"/>
        <w:rPr>
          <w:rFonts w:ascii="Times New Roman" w:hAnsi="Times New Roman"/>
          <w:sz w:val="28"/>
          <w:szCs w:val="28"/>
        </w:rPr>
      </w:pPr>
      <w:r>
        <w:rPr>
          <w:rFonts w:ascii="Times New Roman" w:hAnsi="Times New Roman"/>
          <w:sz w:val="28"/>
          <w:szCs w:val="28"/>
        </w:rPr>
        <w:t>29</w:t>
      </w:r>
      <w:r w:rsidR="006E13B5" w:rsidRPr="00990048">
        <w:rPr>
          <w:rFonts w:ascii="Times New Roman" w:hAnsi="Times New Roman"/>
          <w:sz w:val="28"/>
          <w:szCs w:val="28"/>
        </w:rPr>
        <w:t xml:space="preserve">. Заявитель может обратиться с жалобой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90048">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990048">
        <w:rPr>
          <w:rFonts w:ascii="Times New Roman" w:hAnsi="Times New Roman"/>
          <w:sz w:val="28"/>
          <w:szCs w:val="28"/>
        </w:rPr>
        <w:lastRenderedPageBreak/>
        <w:t xml:space="preserve">муниципальной услуги, за исключением случаев, предусмотренных </w:t>
      </w:r>
      <w:hyperlink r:id="rId23"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0</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1</w:t>
      </w:r>
      <w:r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2</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3</w:t>
      </w:r>
      <w:r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4</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934A8">
        <w:rPr>
          <w:rFonts w:ascii="Times New Roman" w:hAnsi="Times New Roman"/>
          <w:sz w:val="28"/>
          <w:szCs w:val="28"/>
        </w:rPr>
        <w:t>Мёдовского</w:t>
      </w:r>
      <w:r w:rsidR="0012250D">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Глава </w:t>
      </w:r>
      <w:r w:rsidR="002934A8">
        <w:rPr>
          <w:rFonts w:ascii="Times New Roman" w:hAnsi="Times New Roman"/>
          <w:sz w:val="28"/>
          <w:szCs w:val="28"/>
        </w:rPr>
        <w:t>Мёдовского</w:t>
      </w:r>
      <w:r w:rsidR="0012250D">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Pr="00990048">
        <w:rPr>
          <w:rFonts w:ascii="Times New Roman" w:hAnsi="Times New Roman"/>
          <w:sz w:val="28"/>
          <w:szCs w:val="28"/>
        </w:rPr>
        <w:t xml:space="preserve"> проводят личный прием заявителей.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5</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5F1D" w:rsidRPr="0012250D">
        <w:rPr>
          <w:rFonts w:ascii="Times New Roman" w:hAnsi="Times New Roman"/>
          <w:sz w:val="28"/>
          <w:szCs w:val="28"/>
        </w:rPr>
        <w:t>министерство цифрового развития Воронежской области</w:t>
      </w:r>
      <w:r w:rsidRPr="00990048">
        <w:rPr>
          <w:rFonts w:ascii="Times New Roman" w:hAnsi="Times New Roman"/>
          <w:sz w:val="28"/>
          <w:szCs w:val="28"/>
        </w:rPr>
        <w:t xml:space="preserve"> или должностному лицу, уполномоченному нормативным правовым актом Воронежской области. </w:t>
      </w:r>
    </w:p>
    <w:p w:rsidR="006E13B5"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w:t>
      </w:r>
      <w:r w:rsidR="00785F1D">
        <w:rPr>
          <w:rFonts w:ascii="Times New Roman" w:hAnsi="Times New Roman"/>
          <w:sz w:val="28"/>
          <w:szCs w:val="28"/>
        </w:rPr>
        <w:t>руководителям этих организаций.</w:t>
      </w:r>
    </w:p>
    <w:p w:rsidR="006E13B5" w:rsidRPr="00990048" w:rsidRDefault="00326629" w:rsidP="006E13B5">
      <w:pPr>
        <w:ind w:firstLine="540"/>
        <w:rPr>
          <w:rFonts w:ascii="Times New Roman" w:hAnsi="Times New Roman"/>
          <w:sz w:val="28"/>
          <w:szCs w:val="28"/>
        </w:rPr>
      </w:pPr>
      <w:bookmarkStart w:id="2" w:name="p39"/>
      <w:bookmarkEnd w:id="2"/>
      <w:r>
        <w:rPr>
          <w:rFonts w:ascii="Times New Roman" w:hAnsi="Times New Roman"/>
          <w:sz w:val="28"/>
          <w:szCs w:val="28"/>
        </w:rPr>
        <w:t>36</w:t>
      </w:r>
      <w:r w:rsidR="006E13B5"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Default="00326629" w:rsidP="006E13B5">
      <w:pPr>
        <w:ind w:firstLine="540"/>
        <w:rPr>
          <w:rFonts w:ascii="Times New Roman" w:hAnsi="Times New Roman"/>
          <w:sz w:val="28"/>
          <w:szCs w:val="28"/>
        </w:rPr>
      </w:pPr>
      <w:r>
        <w:rPr>
          <w:rFonts w:ascii="Times New Roman" w:hAnsi="Times New Roman"/>
          <w:sz w:val="28"/>
          <w:szCs w:val="28"/>
        </w:rPr>
        <w:t>37</w:t>
      </w:r>
      <w:r w:rsidR="006E13B5" w:rsidRPr="00990048">
        <w:rPr>
          <w:rFonts w:ascii="Times New Roman" w:hAnsi="Times New Roman"/>
          <w:sz w:val="28"/>
          <w:szCs w:val="28"/>
        </w:rPr>
        <w:t xml:space="preserve">. Жалоба, поступившая в Администрацию, в МФЦ, в </w:t>
      </w:r>
      <w:r w:rsidR="00785F1D" w:rsidRPr="0012250D">
        <w:rPr>
          <w:rFonts w:ascii="Times New Roman" w:eastAsia="Calibri" w:hAnsi="Times New Roman"/>
          <w:sz w:val="28"/>
          <w:szCs w:val="28"/>
        </w:rPr>
        <w:t>министерство цифрового развития Воронежской области</w:t>
      </w:r>
      <w:r w:rsidR="006E13B5" w:rsidRPr="0012250D">
        <w:rPr>
          <w:rFonts w:ascii="Times New Roman" w:hAnsi="Times New Roman"/>
          <w:sz w:val="28"/>
          <w:szCs w:val="28"/>
        </w:rPr>
        <w:t xml:space="preserve">, </w:t>
      </w:r>
      <w:r w:rsidR="006E13B5" w:rsidRPr="00990048">
        <w:rPr>
          <w:rFonts w:ascii="Times New Roman" w:hAnsi="Times New Roman"/>
          <w:sz w:val="28"/>
          <w:szCs w:val="28"/>
        </w:rPr>
        <w:t xml:space="preserve">привлекаемые организации, подлежит рассмотрению в течение 15 рабочих дней со дня ее регистрации, а в случае обжалования отказа </w:t>
      </w:r>
      <w:r w:rsidR="006E13B5">
        <w:rPr>
          <w:rFonts w:ascii="Times New Roman" w:hAnsi="Times New Roman"/>
          <w:sz w:val="28"/>
          <w:szCs w:val="28"/>
        </w:rPr>
        <w:t>Администрации</w:t>
      </w:r>
      <w:r w:rsidR="006E13B5"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785F1D">
        <w:rPr>
          <w:rFonts w:ascii="Times New Roman" w:hAnsi="Times New Roman"/>
          <w:sz w:val="28"/>
          <w:szCs w:val="28"/>
        </w:rPr>
        <w:t>чих дней со дня ее регистрации.</w:t>
      </w:r>
    </w:p>
    <w:p w:rsidR="006E13B5" w:rsidRPr="00990048" w:rsidRDefault="00326629" w:rsidP="006E13B5">
      <w:pPr>
        <w:ind w:firstLine="540"/>
        <w:rPr>
          <w:rFonts w:ascii="Times New Roman" w:hAnsi="Times New Roman"/>
          <w:sz w:val="28"/>
          <w:szCs w:val="28"/>
        </w:rPr>
      </w:pPr>
      <w:bookmarkStart w:id="3" w:name="p43"/>
      <w:bookmarkEnd w:id="3"/>
      <w:r>
        <w:rPr>
          <w:rFonts w:ascii="Times New Roman" w:hAnsi="Times New Roman"/>
          <w:sz w:val="28"/>
          <w:szCs w:val="28"/>
        </w:rPr>
        <w:t>38</w:t>
      </w:r>
      <w:r w:rsidR="006E13B5"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006E13B5" w:rsidRPr="00990048">
          <w:rPr>
            <w:rStyle w:val="af0"/>
            <w:rFonts w:ascii="Times New Roman" w:hAnsi="Times New Roman"/>
            <w:sz w:val="28"/>
            <w:szCs w:val="28"/>
          </w:rPr>
          <w:t xml:space="preserve">пункте </w:t>
        </w:r>
        <w:r w:rsidR="006E13B5">
          <w:rPr>
            <w:rStyle w:val="af0"/>
            <w:rFonts w:ascii="Times New Roman" w:hAnsi="Times New Roman"/>
            <w:sz w:val="28"/>
            <w:szCs w:val="28"/>
          </w:rPr>
          <w:t>40</w:t>
        </w:r>
      </w:hyperlink>
      <w:r w:rsidR="006E13B5"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990048" w:rsidRDefault="00326629" w:rsidP="006E13B5">
      <w:pPr>
        <w:ind w:firstLine="540"/>
        <w:rPr>
          <w:rFonts w:ascii="Times New Roman" w:hAnsi="Times New Roman"/>
          <w:sz w:val="28"/>
          <w:szCs w:val="28"/>
        </w:rPr>
      </w:pPr>
      <w:r>
        <w:rPr>
          <w:rFonts w:ascii="Times New Roman" w:hAnsi="Times New Roman"/>
          <w:sz w:val="28"/>
          <w:szCs w:val="28"/>
        </w:rPr>
        <w:t>39</w:t>
      </w:r>
      <w:r w:rsidR="006E13B5"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006E13B5" w:rsidRPr="00990048">
        <w:rPr>
          <w:rFonts w:ascii="Times New Roman" w:hAnsi="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w:t>
      </w:r>
      <w:r w:rsidR="00326629">
        <w:rPr>
          <w:rFonts w:ascii="Times New Roman" w:hAnsi="Times New Roman"/>
          <w:sz w:val="28"/>
          <w:szCs w:val="28"/>
        </w:rPr>
        <w:t>0</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w:t>
      </w:r>
      <w:r w:rsidR="00326629">
        <w:rPr>
          <w:rFonts w:ascii="Times New Roman" w:hAnsi="Times New Roman"/>
          <w:sz w:val="28"/>
          <w:szCs w:val="28"/>
        </w:rPr>
        <w:t>1</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6E13B5" w:rsidRPr="00990048" w:rsidRDefault="006E13B5" w:rsidP="006E13B5">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6E13B5" w:rsidRPr="00990048" w:rsidRDefault="006E13B5" w:rsidP="006E13B5">
      <w:pPr>
        <w:rPr>
          <w:rFonts w:ascii="Times New Roman" w:hAnsi="Times New Roman"/>
          <w:sz w:val="28"/>
          <w:szCs w:val="28"/>
        </w:rPr>
      </w:pPr>
    </w:p>
    <w:p w:rsidR="006E13B5" w:rsidRPr="006E13B5" w:rsidRDefault="006E13B5" w:rsidP="006E13B5">
      <w:pPr>
        <w:rPr>
          <w:rFonts w:ascii="Times New Roman" w:hAnsi="Times New Roman"/>
          <w:sz w:val="28"/>
          <w:szCs w:val="28"/>
        </w:rPr>
      </w:pPr>
      <w:r>
        <w:rPr>
          <w:rFonts w:ascii="Times New Roman" w:hAnsi="Times New Roman"/>
          <w:sz w:val="28"/>
          <w:szCs w:val="28"/>
        </w:rPr>
        <w:t>4</w:t>
      </w:r>
      <w:r w:rsidR="00326629">
        <w:rPr>
          <w:rFonts w:ascii="Times New Roman" w:hAnsi="Times New Roman"/>
          <w:sz w:val="28"/>
          <w:szCs w:val="28"/>
        </w:rPr>
        <w:t>2</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Федеральным законом N 210-ФЗ;</w:t>
      </w:r>
    </w:p>
    <w:p w:rsidR="006623DE" w:rsidRPr="006E13B5" w:rsidRDefault="006E13B5" w:rsidP="006E13B5">
      <w:pPr>
        <w:tabs>
          <w:tab w:val="left" w:pos="0"/>
        </w:tabs>
        <w:rPr>
          <w:rFonts w:ascii="Times New Roman" w:hAnsi="Times New Roman"/>
          <w:spacing w:val="7"/>
          <w:sz w:val="28"/>
          <w:szCs w:val="28"/>
        </w:rPr>
      </w:pPr>
      <w:r w:rsidRPr="006E13B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631AC1" w:rsidRPr="006E13B5" w:rsidRDefault="00631AC1" w:rsidP="006623DE">
      <w:pPr>
        <w:rPr>
          <w:rFonts w:ascii="Times New Roman" w:hAnsi="Times New Roman"/>
          <w:sz w:val="28"/>
          <w:szCs w:val="28"/>
        </w:rPr>
      </w:pPr>
    </w:p>
    <w:p w:rsidR="00573062" w:rsidRPr="006E13B5" w:rsidRDefault="00573062" w:rsidP="006623DE">
      <w:pPr>
        <w:pStyle w:val="21"/>
        <w:shd w:val="clear" w:color="auto" w:fill="auto"/>
        <w:spacing w:before="0" w:after="0" w:line="240" w:lineRule="auto"/>
        <w:ind w:firstLine="567"/>
        <w:rPr>
          <w:sz w:val="28"/>
          <w:szCs w:val="28"/>
        </w:rPr>
      </w:pPr>
    </w:p>
    <w:p w:rsidR="00573062" w:rsidRPr="006E13B5" w:rsidRDefault="00573062" w:rsidP="006623DE">
      <w:pPr>
        <w:rPr>
          <w:rFonts w:ascii="Times New Roman" w:hAnsi="Times New Roman"/>
          <w:sz w:val="28"/>
          <w:szCs w:val="28"/>
        </w:rPr>
      </w:pPr>
    </w:p>
    <w:p w:rsidR="00CD13A7" w:rsidRDefault="00CD13A7" w:rsidP="006623DE">
      <w:pPr>
        <w:rPr>
          <w:rFonts w:ascii="Times New Roman" w:hAnsi="Times New Roman"/>
          <w:sz w:val="28"/>
          <w:szCs w:val="28"/>
        </w:rPr>
      </w:pPr>
    </w:p>
    <w:p w:rsidR="00E5503A" w:rsidRDefault="00E5503A" w:rsidP="0015582C">
      <w:pPr>
        <w:jc w:val="right"/>
        <w:rPr>
          <w:rFonts w:ascii="Times New Roman" w:hAnsi="Times New Roman"/>
          <w:sz w:val="28"/>
          <w:szCs w:val="28"/>
        </w:rPr>
      </w:pPr>
      <w:bookmarkStart w:id="8" w:name="_GoBack"/>
      <w:bookmarkEnd w:id="8"/>
    </w:p>
    <w:p w:rsidR="00E5503A" w:rsidRDefault="00E5503A" w:rsidP="0015582C">
      <w:pPr>
        <w:jc w:val="right"/>
        <w:rPr>
          <w:rFonts w:ascii="Times New Roman" w:hAnsi="Times New Roman"/>
          <w:sz w:val="28"/>
          <w:szCs w:val="28"/>
        </w:rPr>
      </w:pPr>
    </w:p>
    <w:p w:rsidR="00E5503A" w:rsidRDefault="00E5503A" w:rsidP="0015582C">
      <w:pPr>
        <w:jc w:val="right"/>
        <w:rPr>
          <w:rFonts w:ascii="Times New Roman" w:hAnsi="Times New Roman"/>
          <w:sz w:val="28"/>
          <w:szCs w:val="28"/>
        </w:rPr>
      </w:pPr>
    </w:p>
    <w:p w:rsidR="00E5503A" w:rsidRDefault="00E5503A"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15582C" w:rsidRPr="00065D8E" w:rsidRDefault="0012250D" w:rsidP="0015582C">
      <w:pPr>
        <w:jc w:val="right"/>
        <w:rPr>
          <w:rFonts w:ascii="Times New Roman" w:hAnsi="Times New Roman"/>
          <w:sz w:val="28"/>
          <w:szCs w:val="28"/>
        </w:rPr>
      </w:pPr>
      <w:r>
        <w:rPr>
          <w:rFonts w:ascii="Times New Roman" w:hAnsi="Times New Roman"/>
          <w:sz w:val="28"/>
          <w:szCs w:val="28"/>
        </w:rPr>
        <w:t>Прил</w:t>
      </w:r>
      <w:r w:rsidR="0015582C" w:rsidRPr="00065D8E">
        <w:rPr>
          <w:rFonts w:ascii="Times New Roman" w:hAnsi="Times New Roman"/>
          <w:sz w:val="28"/>
          <w:szCs w:val="28"/>
        </w:rPr>
        <w:t xml:space="preserve">ожение № 1 </w:t>
      </w:r>
    </w:p>
    <w:p w:rsidR="0015582C" w:rsidRDefault="0015582C" w:rsidP="0015582C">
      <w:pPr>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95680A" w:rsidRPr="0095680A" w:rsidRDefault="0095680A" w:rsidP="0015582C">
      <w:pPr>
        <w:jc w:val="right"/>
        <w:rPr>
          <w:rFonts w:ascii="Times New Roman" w:hAnsi="Times New Roman"/>
          <w:b/>
          <w:i/>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631AC1" w:rsidRPr="00065D8E" w:rsidRDefault="00DB0756" w:rsidP="00DB0756">
            <w:pPr>
              <w:ind w:firstLine="0"/>
              <w:jc w:val="center"/>
              <w:rPr>
                <w:rFonts w:ascii="Times New Roman" w:hAnsi="Times New Roman"/>
                <w:sz w:val="28"/>
                <w:szCs w:val="28"/>
              </w:rPr>
            </w:pPr>
            <w:r>
              <w:rPr>
                <w:rFonts w:ascii="Times New Roman" w:hAnsi="Times New Roman"/>
                <w:sz w:val="28"/>
                <w:szCs w:val="28"/>
              </w:rPr>
              <w:t xml:space="preserve">1.Физическое лицо  </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DB0756" w:rsidP="00DB0756">
            <w:pPr>
              <w:ind w:firstLine="0"/>
              <w:jc w:val="center"/>
              <w:rPr>
                <w:rFonts w:ascii="Times New Roman" w:hAnsi="Times New Roman"/>
                <w:sz w:val="28"/>
                <w:szCs w:val="28"/>
              </w:rPr>
            </w:pPr>
            <w:r>
              <w:rPr>
                <w:rFonts w:ascii="Times New Roman" w:hAnsi="Times New Roman"/>
                <w:sz w:val="28"/>
                <w:szCs w:val="28"/>
              </w:rPr>
              <w:t xml:space="preserve">1.Физическое лицо </w:t>
            </w:r>
            <w:r w:rsidR="004E2072"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дубликата акта освидетельствования </w:t>
            </w:r>
            <w:r w:rsidR="006623DE" w:rsidRPr="00065D8E">
              <w:rPr>
                <w:rFonts w:ascii="Times New Roman" w:hAnsi="Times New Roman"/>
                <w:b/>
                <w:sz w:val="28"/>
                <w:szCs w:val="28"/>
              </w:rPr>
              <w:lastRenderedPageBreak/>
              <w:t xml:space="preserve">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DB0756" w:rsidP="00DB0756">
            <w:pPr>
              <w:ind w:firstLine="0"/>
              <w:jc w:val="center"/>
              <w:rPr>
                <w:rFonts w:ascii="Times New Roman" w:hAnsi="Times New Roman"/>
                <w:sz w:val="28"/>
                <w:szCs w:val="28"/>
              </w:rPr>
            </w:pPr>
            <w:r>
              <w:rPr>
                <w:rFonts w:ascii="Times New Roman" w:hAnsi="Times New Roman"/>
                <w:sz w:val="28"/>
                <w:szCs w:val="28"/>
              </w:rPr>
              <w:t xml:space="preserve">1.Физическое лицо </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DB0756">
            <w:pPr>
              <w:pStyle w:val="a6"/>
              <w:spacing w:after="0"/>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DB0756" w:rsidP="00DB0756">
            <w:pPr>
              <w:pStyle w:val="a6"/>
              <w:spacing w:after="0"/>
              <w:ind w:firstLine="0"/>
              <w:jc w:val="center"/>
              <w:rPr>
                <w:rFonts w:ascii="Times New Roman" w:hAnsi="Times New Roman"/>
                <w:sz w:val="28"/>
                <w:szCs w:val="28"/>
              </w:rPr>
            </w:pPr>
            <w:r>
              <w:rPr>
                <w:rFonts w:ascii="Times New Roman" w:hAnsi="Times New Roman"/>
                <w:sz w:val="28"/>
                <w:szCs w:val="28"/>
              </w:rPr>
              <w:t>Представитель физи</w:t>
            </w:r>
            <w:r w:rsidR="00910B5B" w:rsidRPr="00065D8E">
              <w:rPr>
                <w:rFonts w:ascii="Times New Roman" w:hAnsi="Times New Roman"/>
                <w:sz w:val="28"/>
                <w:szCs w:val="28"/>
              </w:rPr>
              <w:t>ческого лица по доверенности</w:t>
            </w:r>
          </w:p>
        </w:tc>
      </w:tr>
      <w:tr w:rsidR="00910B5B" w:rsidRPr="00065D8E" w:rsidTr="00462AB3">
        <w:tc>
          <w:tcPr>
            <w:tcW w:w="9180" w:type="dxa"/>
            <w:gridSpan w:val="2"/>
          </w:tcPr>
          <w:p w:rsidR="00910B5B" w:rsidRPr="00065D8E" w:rsidRDefault="00910B5B" w:rsidP="00DB0756">
            <w:pPr>
              <w:pStyle w:val="a6"/>
              <w:spacing w:after="0"/>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DB0756" w:rsidRDefault="00DB0756" w:rsidP="007765BA">
      <w:pPr>
        <w:jc w:val="right"/>
        <w:rPr>
          <w:rFonts w:ascii="Times New Roman" w:hAnsi="Times New Roman"/>
          <w:sz w:val="28"/>
          <w:szCs w:val="28"/>
        </w:rPr>
      </w:pPr>
    </w:p>
    <w:p w:rsidR="00DB0756" w:rsidRDefault="00DB0756" w:rsidP="007765BA">
      <w:pPr>
        <w:jc w:val="right"/>
        <w:rPr>
          <w:rFonts w:ascii="Times New Roman" w:hAnsi="Times New Roman"/>
          <w:sz w:val="28"/>
          <w:szCs w:val="28"/>
        </w:r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t>П</w:t>
      </w:r>
      <w:r w:rsidR="0015582C" w:rsidRPr="00065D8E">
        <w:rPr>
          <w:rFonts w:ascii="Times New Roman" w:hAnsi="Times New Roman"/>
          <w:sz w:val="28"/>
          <w:szCs w:val="28"/>
        </w:rPr>
        <w:t>риложение № 2</w:t>
      </w:r>
    </w:p>
    <w:p w:rsidR="00573062"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065D8E" w:rsidRDefault="0095680A" w:rsidP="007765BA">
      <w:pPr>
        <w:jc w:val="right"/>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DB0756"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DB0756"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lastRenderedPageBreak/>
        <w:t xml:space="preserve"> Я  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в     настоящем    заявлении,    сотрудниками    Администрации </w:t>
      </w:r>
      <w:r w:rsidR="002934A8">
        <w:rPr>
          <w:rFonts w:ascii="Courier New" w:eastAsiaTheme="minorEastAsia" w:hAnsi="Courier New" w:cs="Courier New"/>
          <w:sz w:val="20"/>
          <w:szCs w:val="22"/>
        </w:rPr>
        <w:t>Мёдовского</w:t>
      </w:r>
      <w:r w:rsidR="00DB0756">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сельского поселения</w:t>
      </w:r>
      <w:r w:rsidR="00DB0756">
        <w:rPr>
          <w:rFonts w:ascii="Courier New" w:eastAsiaTheme="minorEastAsia" w:hAnsi="Courier New" w:cs="Courier New"/>
          <w:sz w:val="20"/>
          <w:szCs w:val="22"/>
        </w:rPr>
        <w:t xml:space="preserve"> Богучарского </w:t>
      </w:r>
      <w:r w:rsidRPr="00065D8E">
        <w:rPr>
          <w:rFonts w:ascii="Courier New" w:eastAsiaTheme="minorEastAsia" w:hAnsi="Courier New" w:cs="Courier New"/>
          <w:sz w:val="20"/>
          <w:szCs w:val="22"/>
        </w:rPr>
        <w:t>муниципального района 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               _____________       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(дата)                         (подпись)             (фамилия, И.О.)</w:t>
      </w:r>
    </w:p>
    <w:p w:rsidR="00D95A8F" w:rsidRPr="00065D8E" w:rsidRDefault="00D95A8F" w:rsidP="00F14B2D">
      <w:pPr>
        <w:jc w:val="right"/>
        <w:rPr>
          <w:rFonts w:ascii="Times New Roman" w:hAnsi="Times New Roman"/>
          <w:sz w:val="28"/>
          <w:szCs w:val="28"/>
        </w:rPr>
      </w:pPr>
    </w:p>
    <w:p w:rsidR="00BF2654" w:rsidRPr="00065D8E" w:rsidRDefault="00BF2654"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DB0756" w:rsidRDefault="00DB0756" w:rsidP="00F14B2D">
      <w:pPr>
        <w:jc w:val="right"/>
        <w:rPr>
          <w:rFonts w:ascii="Times New Roman" w:hAnsi="Times New Roman"/>
          <w:sz w:val="28"/>
          <w:szCs w:val="28"/>
        </w:rPr>
      </w:pPr>
    </w:p>
    <w:p w:rsidR="00DB0756" w:rsidRDefault="00DB0756" w:rsidP="00F14B2D">
      <w:pPr>
        <w:jc w:val="right"/>
        <w:rPr>
          <w:rFonts w:ascii="Times New Roman" w:hAnsi="Times New Roman"/>
          <w:sz w:val="28"/>
          <w:szCs w:val="28"/>
        </w:r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t>Приложение № 3</w:t>
      </w:r>
    </w:p>
    <w:p w:rsidR="00573062"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8506AF" w:rsidRPr="0012250D" w:rsidRDefault="008506AF" w:rsidP="0012250D">
      <w:pPr>
        <w:autoSpaceDE w:val="0"/>
        <w:autoSpaceDN w:val="0"/>
        <w:adjustRightInd w:val="0"/>
        <w:ind w:firstLine="0"/>
        <w:jc w:val="right"/>
        <w:outlineLvl w:val="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Утверждена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приказом Министерства строительства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 жилищно-коммунального хозяйства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Российской Федерации</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от 24 апреля 2024 г. N 285/пр</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ФОРМА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УТВЕРЖДАЮ</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(наименование ор</w:t>
      </w:r>
      <w:r w:rsidR="003E12C3">
        <w:rPr>
          <w:rFonts w:ascii="Times New Roman" w:eastAsiaTheme="minorHAnsi" w:hAnsi="Times New Roman"/>
          <w:sz w:val="28"/>
          <w:szCs w:val="28"/>
          <w:lang w:eastAsia="en-US"/>
        </w:rPr>
        <w:t>гана, уполномоченного н</w:t>
      </w:r>
      <w:r w:rsidRPr="0012250D">
        <w:rPr>
          <w:rFonts w:ascii="Times New Roman" w:eastAsiaTheme="minorHAnsi" w:hAnsi="Times New Roman"/>
          <w:sz w:val="28"/>
          <w:szCs w:val="28"/>
          <w:lang w:eastAsia="en-US"/>
        </w:rPr>
        <w:t>а выдачу разрешения на строительство)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w:t>
      </w:r>
    </w:p>
    <w:p w:rsidR="008506AF" w:rsidRPr="0012250D" w:rsidRDefault="003E12C3" w:rsidP="0012250D">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(уполномоченное лицо на </w:t>
      </w:r>
      <w:r w:rsidR="008506AF" w:rsidRPr="0012250D">
        <w:rPr>
          <w:rFonts w:ascii="Times New Roman" w:eastAsiaTheme="minorHAnsi" w:hAnsi="Times New Roman"/>
          <w:sz w:val="28"/>
          <w:szCs w:val="28"/>
          <w:lang w:eastAsia="en-US"/>
        </w:rPr>
        <w:t>освидетельствование проведения основных</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работ по строительству объекта</w:t>
      </w:r>
      <w:r w:rsidR="003E12C3">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 xml:space="preserve"> индивидуального жилищного 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(монтаж фундамент</w:t>
      </w:r>
      <w:r w:rsidR="003E12C3">
        <w:rPr>
          <w:rFonts w:ascii="Times New Roman" w:eastAsiaTheme="minorHAnsi" w:hAnsi="Times New Roman"/>
          <w:sz w:val="28"/>
          <w:szCs w:val="28"/>
          <w:lang w:eastAsia="en-US"/>
        </w:rPr>
        <w:t xml:space="preserve">а, возведение стен и кровли) или проведения работ </w:t>
      </w:r>
      <w:r w:rsidRPr="0012250D">
        <w:rPr>
          <w:rFonts w:ascii="Times New Roman" w:eastAsiaTheme="minorHAnsi" w:hAnsi="Times New Roman"/>
          <w:sz w:val="28"/>
          <w:szCs w:val="28"/>
          <w:lang w:eastAsia="en-US"/>
        </w:rPr>
        <w:t>по реконс</w:t>
      </w:r>
      <w:r w:rsidR="003E12C3">
        <w:rPr>
          <w:rFonts w:ascii="Times New Roman" w:eastAsiaTheme="minorHAnsi" w:hAnsi="Times New Roman"/>
          <w:sz w:val="28"/>
          <w:szCs w:val="28"/>
          <w:lang w:eastAsia="en-US"/>
        </w:rPr>
        <w:t>трукции объекта индивидуального</w:t>
      </w:r>
      <w:r w:rsidRPr="0012250D">
        <w:rPr>
          <w:rFonts w:ascii="Times New Roman" w:eastAsiaTheme="minorHAnsi" w:hAnsi="Times New Roman"/>
          <w:sz w:val="28"/>
          <w:szCs w:val="28"/>
          <w:lang w:eastAsia="en-US"/>
        </w:rPr>
        <w:t xml:space="preserve">  жилищного с</w:t>
      </w:r>
      <w:r w:rsidR="003E12C3">
        <w:rPr>
          <w:rFonts w:ascii="Times New Roman" w:eastAsiaTheme="minorHAnsi" w:hAnsi="Times New Roman"/>
          <w:sz w:val="28"/>
          <w:szCs w:val="28"/>
          <w:lang w:eastAsia="en-US"/>
        </w:rPr>
        <w:t xml:space="preserve">троительства либо реконструкции </w:t>
      </w:r>
      <w:r w:rsidRPr="0012250D">
        <w:rPr>
          <w:rFonts w:ascii="Times New Roman" w:eastAsiaTheme="minorHAnsi" w:hAnsi="Times New Roman"/>
          <w:sz w:val="28"/>
          <w:szCs w:val="28"/>
          <w:lang w:eastAsia="en-US"/>
        </w:rPr>
        <w:t>дома блокир</w:t>
      </w:r>
      <w:r w:rsidR="003E12C3">
        <w:rPr>
          <w:rFonts w:ascii="Times New Roman" w:eastAsiaTheme="minorHAnsi" w:hAnsi="Times New Roman"/>
          <w:sz w:val="28"/>
          <w:szCs w:val="28"/>
          <w:lang w:eastAsia="en-US"/>
        </w:rPr>
        <w:t xml:space="preserve">ованной застройки, в результате </w:t>
      </w:r>
      <w:r w:rsidRPr="0012250D">
        <w:rPr>
          <w:rFonts w:ascii="Times New Roman" w:eastAsiaTheme="minorHAnsi" w:hAnsi="Times New Roman"/>
          <w:sz w:val="28"/>
          <w:szCs w:val="28"/>
          <w:lang w:eastAsia="en-US"/>
        </w:rPr>
        <w:t>которых</w:t>
      </w:r>
      <w:r w:rsidR="003E12C3">
        <w:rPr>
          <w:rFonts w:ascii="Times New Roman" w:eastAsiaTheme="minorHAnsi" w:hAnsi="Times New Roman"/>
          <w:sz w:val="28"/>
          <w:szCs w:val="28"/>
          <w:lang w:eastAsia="en-US"/>
        </w:rPr>
        <w:t xml:space="preserve"> общая площадь жилого помещения </w:t>
      </w:r>
      <w:r w:rsidRPr="0012250D">
        <w:rPr>
          <w:rFonts w:ascii="Times New Roman" w:eastAsiaTheme="minorHAnsi" w:hAnsi="Times New Roman"/>
          <w:sz w:val="28"/>
          <w:szCs w:val="28"/>
          <w:lang w:eastAsia="en-US"/>
        </w:rPr>
        <w:t>(жил</w:t>
      </w:r>
      <w:r w:rsidR="003E12C3">
        <w:rPr>
          <w:rFonts w:ascii="Times New Roman" w:eastAsiaTheme="minorHAnsi" w:hAnsi="Times New Roman"/>
          <w:sz w:val="28"/>
          <w:szCs w:val="28"/>
          <w:lang w:eastAsia="en-US"/>
        </w:rPr>
        <w:t>ых помещений) реконструируемого</w:t>
      </w:r>
      <w:r w:rsidRPr="0012250D">
        <w:rPr>
          <w:rFonts w:ascii="Times New Roman" w:eastAsiaTheme="minorHAnsi" w:hAnsi="Times New Roman"/>
          <w:sz w:val="28"/>
          <w:szCs w:val="28"/>
          <w:lang w:eastAsia="en-US"/>
        </w:rPr>
        <w:t xml:space="preserve">  объекта увел</w:t>
      </w:r>
      <w:r w:rsidR="003E12C3">
        <w:rPr>
          <w:rFonts w:ascii="Times New Roman" w:eastAsiaTheme="minorHAnsi" w:hAnsi="Times New Roman"/>
          <w:sz w:val="28"/>
          <w:szCs w:val="28"/>
          <w:lang w:eastAsia="en-US"/>
        </w:rPr>
        <w:t xml:space="preserve">ичивается не менее чем </w:t>
      </w:r>
      <w:r w:rsidRPr="0012250D">
        <w:rPr>
          <w:rFonts w:ascii="Times New Roman" w:eastAsiaTheme="minorHAnsi" w:hAnsi="Times New Roman"/>
          <w:sz w:val="28"/>
          <w:szCs w:val="28"/>
          <w:lang w:eastAsia="en-US"/>
        </w:rPr>
        <w:t xml:space="preserve">на учетную </w:t>
      </w:r>
      <w:r w:rsidR="003E12C3">
        <w:rPr>
          <w:rFonts w:ascii="Times New Roman" w:eastAsiaTheme="minorHAnsi" w:hAnsi="Times New Roman"/>
          <w:sz w:val="28"/>
          <w:szCs w:val="28"/>
          <w:lang w:eastAsia="en-US"/>
        </w:rPr>
        <w:t xml:space="preserve">норму площади жилого помещения, </w:t>
      </w:r>
      <w:r w:rsidRPr="0012250D">
        <w:rPr>
          <w:rFonts w:ascii="Times New Roman" w:eastAsiaTheme="minorHAnsi" w:hAnsi="Times New Roman"/>
          <w:sz w:val="28"/>
          <w:szCs w:val="28"/>
          <w:lang w:eastAsia="en-US"/>
        </w:rPr>
        <w:t>устанавлив</w:t>
      </w:r>
      <w:r w:rsidR="003E12C3">
        <w:rPr>
          <w:rFonts w:ascii="Times New Roman" w:eastAsiaTheme="minorHAnsi" w:hAnsi="Times New Roman"/>
          <w:sz w:val="28"/>
          <w:szCs w:val="28"/>
          <w:lang w:eastAsia="en-US"/>
        </w:rPr>
        <w:t xml:space="preserve">аемую в соответствии с жилищным </w:t>
      </w:r>
      <w:r w:rsidRPr="0012250D">
        <w:rPr>
          <w:rFonts w:ascii="Times New Roman" w:eastAsiaTheme="minorHAnsi" w:hAnsi="Times New Roman"/>
          <w:sz w:val="28"/>
          <w:szCs w:val="28"/>
          <w:lang w:eastAsia="en-US"/>
        </w:rPr>
        <w:t>законода</w:t>
      </w:r>
      <w:r w:rsidR="003E12C3">
        <w:rPr>
          <w:rFonts w:ascii="Times New Roman" w:eastAsiaTheme="minorHAnsi" w:hAnsi="Times New Roman"/>
          <w:sz w:val="28"/>
          <w:szCs w:val="28"/>
          <w:lang w:eastAsia="en-US"/>
        </w:rPr>
        <w:t>тельством Российской Федерации)</w:t>
      </w:r>
      <w:r w:rsidRPr="0012250D">
        <w:rPr>
          <w:rFonts w:ascii="Times New Roman" w:eastAsiaTheme="minorHAnsi" w:hAnsi="Times New Roman"/>
          <w:sz w:val="28"/>
          <w:szCs w:val="28"/>
          <w:lang w:eastAsia="en-US"/>
        </w:rPr>
        <w:t xml:space="preserve"> (далее - уполномоченное лицо)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 ____________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АКТ</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освидетельствования проведения основных работ</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по строительству объекта индивидуального жилищного</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строительства (монтаж фундамента, возведение стен</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 кровли) или проведения работ по реконструкции объекта</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индивидуального жилищного строительства либо реконструкции</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дома блокированной застройки, в результате которых общая</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площадь жилого помещения (жилых помещений) реконструируемого</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объекта увеличивается не менее чем на учетную норму площади</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жилого помещения, устанавливаемую в соответствии с жилищным</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законодательством Российской Федерации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 __________ 20__ г.                          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(место составления акта)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lastRenderedPageBreak/>
        <w:t xml:space="preserve">    Настоящий  акт  освидетельствования объекта  индивидуального  жилищного</w:t>
      </w:r>
      <w:r w:rsidR="00DB0756">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строительства или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w:t>
      </w:r>
      <w:r w:rsidR="003E12C3">
        <w:rPr>
          <w:rFonts w:ascii="Times New Roman" w:eastAsiaTheme="minorHAnsi" w:hAnsi="Times New Roman"/>
          <w:sz w:val="28"/>
          <w:szCs w:val="28"/>
          <w:lang w:eastAsia="en-US"/>
        </w:rPr>
        <w:t>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(наименование, адрес (местоположение) или строительный адрес объекта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индивидуального жилищного строи</w:t>
      </w:r>
      <w:r w:rsidR="003E12C3" w:rsidRPr="003E12C3">
        <w:rPr>
          <w:rFonts w:ascii="Times New Roman" w:eastAsiaTheme="minorHAnsi" w:hAnsi="Times New Roman"/>
          <w:lang w:eastAsia="en-US"/>
        </w:rPr>
        <w:t>тельства или дома блокированной</w:t>
      </w:r>
      <w:r w:rsidRPr="003E12C3">
        <w:rPr>
          <w:rFonts w:ascii="Times New Roman" w:eastAsiaTheme="minorHAnsi" w:hAnsi="Times New Roman"/>
          <w:lang w:eastAsia="en-US"/>
        </w:rPr>
        <w:t xml:space="preserve"> застройки </w:t>
      </w:r>
      <w:hyperlink w:anchor="Par181" w:history="1">
        <w:r w:rsidRPr="003E12C3">
          <w:rPr>
            <w:rFonts w:ascii="Times New Roman" w:eastAsiaTheme="minorHAnsi" w:hAnsi="Times New Roman"/>
            <w:lang w:eastAsia="en-US"/>
          </w:rPr>
          <w:t>&lt;*&gt;</w:t>
        </w:r>
      </w:hyperlink>
      <w:r w:rsidRPr="003E12C3">
        <w:rPr>
          <w:rFonts w:ascii="Times New Roman" w:eastAsiaTheme="minorHAnsi" w:hAnsi="Times New Roman"/>
          <w:lang w:eastAsia="en-US"/>
        </w:rPr>
        <w:t>)</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(степень готовности об</w:t>
      </w:r>
      <w:r w:rsidR="003E12C3" w:rsidRPr="003E12C3">
        <w:rPr>
          <w:rFonts w:ascii="Times New Roman" w:eastAsiaTheme="minorHAnsi" w:hAnsi="Times New Roman"/>
          <w:lang w:eastAsia="en-US"/>
        </w:rPr>
        <w:t xml:space="preserve">ъекта индивидуального жилищного </w:t>
      </w:r>
      <w:r w:rsidRPr="003E12C3">
        <w:rPr>
          <w:rFonts w:ascii="Times New Roman" w:eastAsiaTheme="minorHAnsi" w:hAnsi="Times New Roman"/>
          <w:lang w:eastAsia="en-US"/>
        </w:rPr>
        <w:t>строительства (монтаж фундамента,</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___________________________________________________________________________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возведение стен, возведение кровли) или проведение работ по р</w:t>
      </w:r>
      <w:r w:rsidR="003E12C3" w:rsidRPr="003E12C3">
        <w:rPr>
          <w:rFonts w:ascii="Times New Roman" w:eastAsiaTheme="minorHAnsi" w:hAnsi="Times New Roman"/>
          <w:lang w:eastAsia="en-US"/>
        </w:rPr>
        <w:t>еконструкции</w:t>
      </w:r>
      <w:r w:rsidRPr="003E12C3">
        <w:rPr>
          <w:rFonts w:ascii="Times New Roman" w:eastAsiaTheme="minorHAnsi" w:hAnsi="Times New Roman"/>
          <w:lang w:eastAsia="en-US"/>
        </w:rPr>
        <w:t xml:space="preserve"> объекта индивидуального жилищного строит</w:t>
      </w:r>
      <w:r w:rsidR="003E12C3" w:rsidRPr="003E12C3">
        <w:rPr>
          <w:rFonts w:ascii="Times New Roman" w:eastAsiaTheme="minorHAnsi" w:hAnsi="Times New Roman"/>
          <w:lang w:eastAsia="en-US"/>
        </w:rPr>
        <w:t xml:space="preserve">ельства либо реконструкции дома блокированной застройки) составлен на </w:t>
      </w:r>
      <w:r w:rsidRPr="003E12C3">
        <w:rPr>
          <w:rFonts w:ascii="Times New Roman" w:eastAsiaTheme="minorHAnsi" w:hAnsi="Times New Roman"/>
          <w:lang w:eastAsia="en-US"/>
        </w:rPr>
        <w:t>основании   заявления  лица,  получившего  государственный</w:t>
      </w:r>
      <w:r w:rsidR="003E12C3" w:rsidRPr="003E12C3">
        <w:rPr>
          <w:rFonts w:ascii="Times New Roman" w:eastAsiaTheme="minorHAnsi" w:hAnsi="Times New Roman"/>
          <w:lang w:eastAsia="en-US"/>
        </w:rPr>
        <w:t xml:space="preserve"> сертификат  на  материнский </w:t>
      </w:r>
      <w:r w:rsidRPr="003E12C3">
        <w:rPr>
          <w:rFonts w:ascii="Times New Roman" w:eastAsiaTheme="minorHAnsi" w:hAnsi="Times New Roman"/>
          <w:lang w:eastAsia="en-US"/>
        </w:rPr>
        <w:t>(семейный) капитал  (далее - застройщик), его</w:t>
      </w:r>
      <w:r w:rsidR="003E12C3" w:rsidRPr="003E12C3">
        <w:rPr>
          <w:rFonts w:ascii="Times New Roman" w:eastAsiaTheme="minorHAnsi" w:hAnsi="Times New Roman"/>
          <w:lang w:eastAsia="en-US"/>
        </w:rPr>
        <w:t xml:space="preserve"> </w:t>
      </w:r>
      <w:r w:rsidRPr="003E12C3">
        <w:rPr>
          <w:rFonts w:ascii="Times New Roman" w:eastAsiaTheme="minorHAnsi" w:hAnsi="Times New Roman"/>
          <w:lang w:eastAsia="en-US"/>
        </w:rPr>
        <w:t>представителя (нужное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3E12C3">
        <w:rPr>
          <w:rFonts w:ascii="Times New Roman" w:eastAsiaTheme="minorHAnsi" w:hAnsi="Times New Roman"/>
          <w:lang w:eastAsia="en-US"/>
        </w:rPr>
        <w:t>(фамилия, имя, отчество (при наличии) застройщика,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паспортные данные, место жительств</w:t>
      </w:r>
      <w:r w:rsidR="003E12C3">
        <w:rPr>
          <w:rFonts w:ascii="Times New Roman" w:eastAsiaTheme="minorHAnsi" w:hAnsi="Times New Roman"/>
          <w:lang w:eastAsia="en-US"/>
        </w:rPr>
        <w:t xml:space="preserve">а, номер телефона и (или) адрес </w:t>
      </w:r>
      <w:r w:rsidRPr="003E12C3">
        <w:rPr>
          <w:rFonts w:ascii="Times New Roman" w:eastAsiaTheme="minorHAnsi" w:hAnsi="Times New Roman"/>
          <w:lang w:eastAsia="en-US"/>
        </w:rPr>
        <w:t>электронной почты (при наличии)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(фамилия, имя, отчество (при наличии) представителя застройщика, реквизиты</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3E12C3" w:rsidP="003E12C3">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до</w:t>
      </w:r>
      <w:r w:rsidR="008506AF" w:rsidRPr="003E12C3">
        <w:rPr>
          <w:rFonts w:ascii="Times New Roman" w:eastAsiaTheme="minorHAnsi" w:hAnsi="Times New Roman"/>
          <w:lang w:eastAsia="en-US"/>
        </w:rPr>
        <w:t>кумента, подтверждающего полномо</w:t>
      </w:r>
      <w:r w:rsidRPr="003E12C3">
        <w:rPr>
          <w:rFonts w:ascii="Times New Roman" w:eastAsiaTheme="minorHAnsi" w:hAnsi="Times New Roman"/>
          <w:lang w:eastAsia="en-US"/>
        </w:rPr>
        <w:t>чия представителя застройщика -</w:t>
      </w:r>
      <w:r w:rsidR="008506AF" w:rsidRPr="003E12C3">
        <w:rPr>
          <w:rFonts w:ascii="Times New Roman" w:eastAsiaTheme="minorHAnsi" w:hAnsi="Times New Roman"/>
          <w:lang w:eastAsia="en-US"/>
        </w:rPr>
        <w:t>заполняется при наличии представителя)</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осуществляющего строительство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или реконструкцию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либо реконструкцию дома блокированной застройки на основании</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 xml:space="preserve">направленного   уведомления   о </w:t>
      </w:r>
      <w:r w:rsidRPr="003E12C3">
        <w:rPr>
          <w:rFonts w:ascii="Times New Roman" w:eastAsiaTheme="minorHAnsi" w:hAnsi="Times New Roman"/>
          <w:lang w:eastAsia="en-US"/>
        </w:rPr>
        <w:t xml:space="preserve"> соответствии  указанных </w:t>
      </w:r>
      <w:r w:rsidR="008506AF" w:rsidRPr="003E12C3">
        <w:rPr>
          <w:rFonts w:ascii="Times New Roman" w:eastAsiaTheme="minorHAnsi" w:hAnsi="Times New Roman"/>
          <w:lang w:eastAsia="en-US"/>
        </w:rPr>
        <w:t>в уведомлении о</w:t>
      </w:r>
      <w:r w:rsidRPr="003E12C3">
        <w:rPr>
          <w:rFonts w:ascii="Times New Roman" w:eastAsiaTheme="minorHAnsi" w:hAnsi="Times New Roman"/>
          <w:lang w:eastAsia="en-US"/>
        </w:rPr>
        <w:t xml:space="preserve"> п</w:t>
      </w:r>
      <w:r w:rsidR="008506AF" w:rsidRPr="003E12C3">
        <w:rPr>
          <w:rFonts w:ascii="Times New Roman" w:eastAsiaTheme="minorHAnsi" w:hAnsi="Times New Roman"/>
          <w:lang w:eastAsia="en-US"/>
        </w:rPr>
        <w:t>ланируемом  строительстве  параметров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 xml:space="preserve">строительства  или садового дома, предусмотренного </w:t>
      </w:r>
      <w:hyperlink r:id="rId26" w:history="1">
        <w:r w:rsidR="008506AF" w:rsidRPr="003E12C3">
          <w:rPr>
            <w:rFonts w:ascii="Times New Roman" w:eastAsiaTheme="minorHAnsi" w:hAnsi="Times New Roman"/>
            <w:lang w:eastAsia="en-US"/>
          </w:rPr>
          <w:t>пунктом 2 части 7</w:t>
        </w:r>
      </w:hyperlink>
      <w:r w:rsidR="008506AF" w:rsidRPr="003E12C3">
        <w:rPr>
          <w:rFonts w:ascii="Times New Roman" w:eastAsiaTheme="minorHAnsi" w:hAnsi="Times New Roman"/>
          <w:lang w:eastAsia="en-US"/>
        </w:rPr>
        <w:t xml:space="preserve"> статьи</w:t>
      </w:r>
      <w:r w:rsidRPr="003E12C3">
        <w:rPr>
          <w:rFonts w:ascii="Times New Roman" w:eastAsiaTheme="minorHAnsi" w:hAnsi="Times New Roman"/>
          <w:lang w:eastAsia="en-US"/>
        </w:rPr>
        <w:t xml:space="preserve"> 51.1 Градостроительного кодекса Российской Федерации, </w:t>
      </w:r>
      <w:r w:rsidR="008506AF" w:rsidRPr="003E12C3">
        <w:rPr>
          <w:rFonts w:ascii="Times New Roman" w:eastAsiaTheme="minorHAnsi" w:hAnsi="Times New Roman"/>
          <w:lang w:eastAsia="en-US"/>
        </w:rPr>
        <w:t>установленным</w:t>
      </w:r>
      <w:r w:rsidRPr="003E12C3">
        <w:rPr>
          <w:rFonts w:ascii="Times New Roman" w:eastAsiaTheme="minorHAnsi" w:hAnsi="Times New Roman"/>
          <w:lang w:eastAsia="en-US"/>
        </w:rPr>
        <w:t xml:space="preserve"> параметрам и допустимости размещения объекта </w:t>
      </w:r>
      <w:r w:rsidR="008506AF" w:rsidRPr="003E12C3">
        <w:rPr>
          <w:rFonts w:ascii="Times New Roman" w:eastAsiaTheme="minorHAnsi" w:hAnsi="Times New Roman"/>
          <w:lang w:eastAsia="en-US"/>
        </w:rPr>
        <w:t>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на  земельном  участке  (далее  - уведомление) или выданного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разрешения на строительство (нужное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(номер уведомления (при наличии), дата направления уведомления, номер, дата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выдачи разрешения на строительство, наименование органа, выдавшего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разрешение на строительство или направившего уведомление)</w:t>
      </w:r>
    </w:p>
    <w:p w:rsidR="008506AF" w:rsidRPr="003E12C3" w:rsidRDefault="008506AF" w:rsidP="0012250D">
      <w:pPr>
        <w:autoSpaceDE w:val="0"/>
        <w:autoSpaceDN w:val="0"/>
        <w:adjustRightInd w:val="0"/>
        <w:ind w:firstLine="0"/>
        <w:rPr>
          <w:rFonts w:ascii="Times New Roman" w:eastAsiaTheme="minorHAnsi" w:hAnsi="Times New Roman"/>
          <w:lang w:eastAsia="en-US"/>
        </w:rPr>
      </w:pPr>
    </w:p>
    <w:p w:rsidR="008506AF" w:rsidRPr="003E12C3" w:rsidRDefault="008506AF" w:rsidP="0012250D">
      <w:pPr>
        <w:autoSpaceDE w:val="0"/>
        <w:autoSpaceDN w:val="0"/>
        <w:adjustRightInd w:val="0"/>
        <w:ind w:firstLine="0"/>
        <w:rPr>
          <w:rFonts w:ascii="Times New Roman" w:eastAsiaTheme="minorHAnsi" w:hAnsi="Times New Roman"/>
          <w:sz w:val="28"/>
          <w:szCs w:val="28"/>
          <w:lang w:eastAsia="en-US"/>
        </w:rPr>
      </w:pPr>
      <w:r w:rsidRPr="003E12C3">
        <w:rPr>
          <w:rFonts w:ascii="Times New Roman" w:eastAsiaTheme="minorHAnsi" w:hAnsi="Times New Roman"/>
          <w:lang w:eastAsia="en-US"/>
        </w:rPr>
        <w:t xml:space="preserve">    </w:t>
      </w:r>
      <w:r w:rsidRPr="003E12C3">
        <w:rPr>
          <w:rFonts w:ascii="Times New Roman" w:eastAsiaTheme="minorHAnsi" w:hAnsi="Times New Roman"/>
          <w:sz w:val="28"/>
          <w:szCs w:val="28"/>
          <w:lang w:eastAsia="en-US"/>
        </w:rPr>
        <w:t>Осмотр  объекта  индивидуального  жилищного  строительства   или   дома</w:t>
      </w:r>
    </w:p>
    <w:p w:rsidR="008506AF" w:rsidRPr="003E12C3" w:rsidRDefault="008506AF" w:rsidP="0012250D">
      <w:pPr>
        <w:autoSpaceDE w:val="0"/>
        <w:autoSpaceDN w:val="0"/>
        <w:adjustRightInd w:val="0"/>
        <w:ind w:firstLine="0"/>
        <w:rPr>
          <w:rFonts w:ascii="Times New Roman" w:eastAsiaTheme="minorHAnsi" w:hAnsi="Times New Roman"/>
          <w:sz w:val="28"/>
          <w:szCs w:val="28"/>
          <w:lang w:eastAsia="en-US"/>
        </w:rPr>
      </w:pPr>
      <w:r w:rsidRPr="003E12C3">
        <w:rPr>
          <w:rFonts w:ascii="Times New Roman" w:eastAsiaTheme="minorHAnsi" w:hAnsi="Times New Roman"/>
          <w:sz w:val="28"/>
          <w:szCs w:val="28"/>
          <w:lang w:eastAsia="en-US"/>
        </w:rPr>
        <w:t>блокированной застройки проведен в присутствии следующих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(фамилия, имя, отчество (при наличии), паспортные данные, место ж</w:t>
      </w:r>
      <w:r w:rsidR="003E12C3">
        <w:rPr>
          <w:rFonts w:ascii="Times New Roman" w:eastAsiaTheme="minorHAnsi" w:hAnsi="Times New Roman"/>
          <w:lang w:eastAsia="en-US"/>
        </w:rPr>
        <w:t xml:space="preserve">ительства, </w:t>
      </w:r>
      <w:r w:rsidRPr="003E12C3">
        <w:rPr>
          <w:rFonts w:ascii="Times New Roman" w:eastAsiaTheme="minorHAnsi" w:hAnsi="Times New Roman"/>
          <w:lang w:eastAsia="en-US"/>
        </w:rPr>
        <w:t xml:space="preserve"> номер телефона застройщика - для физических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фамилия, имя, отчество (при наличии) представителя застройщика, реквизиты документа, подтверждающего полномо</w:t>
      </w:r>
      <w:r w:rsidR="003E12C3" w:rsidRPr="003E12C3">
        <w:rPr>
          <w:rFonts w:ascii="Times New Roman" w:eastAsiaTheme="minorHAnsi" w:hAnsi="Times New Roman"/>
          <w:lang w:eastAsia="en-US"/>
        </w:rPr>
        <w:t xml:space="preserve">чия представителя застройщика - </w:t>
      </w:r>
      <w:r w:rsidRPr="003E12C3">
        <w:rPr>
          <w:rFonts w:ascii="Times New Roman" w:eastAsiaTheme="minorHAnsi" w:hAnsi="Times New Roman"/>
          <w:lang w:eastAsia="en-US"/>
        </w:rPr>
        <w:t>заполняется при наличии представителя)</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lastRenderedPageBreak/>
        <w:t>(фамилия, имя, отчество (при наличии), должн</w:t>
      </w:r>
      <w:r w:rsidR="003E12C3" w:rsidRPr="003E12C3">
        <w:rPr>
          <w:rFonts w:ascii="Times New Roman" w:eastAsiaTheme="minorHAnsi" w:hAnsi="Times New Roman"/>
          <w:lang w:eastAsia="en-US"/>
        </w:rPr>
        <w:t xml:space="preserve">ость представителя юридического </w:t>
      </w:r>
      <w:r w:rsidRPr="003E12C3">
        <w:rPr>
          <w:rFonts w:ascii="Times New Roman" w:eastAsiaTheme="minorHAnsi" w:hAnsi="Times New Roman"/>
          <w:lang w:eastAsia="en-US"/>
        </w:rPr>
        <w:t>лица, наименование, номер,</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дата записи о государственной регистрации в</w:t>
      </w:r>
      <w:r w:rsidR="003E12C3" w:rsidRPr="003E12C3">
        <w:rPr>
          <w:rFonts w:ascii="Times New Roman" w:eastAsiaTheme="minorHAnsi" w:hAnsi="Times New Roman"/>
          <w:lang w:eastAsia="en-US"/>
        </w:rPr>
        <w:t xml:space="preserve"> Едином государственном реестре</w:t>
      </w:r>
      <w:r w:rsidRPr="003E12C3">
        <w:rPr>
          <w:rFonts w:ascii="Times New Roman" w:eastAsiaTheme="minorHAnsi" w:hAnsi="Times New Roman"/>
          <w:lang w:eastAsia="en-US"/>
        </w:rPr>
        <w:t xml:space="preserve"> юридических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идентификационный номер налогоплательщика, адрес в пределах места</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нахождения юридического лица, номер телефона и (или) факса (при наличии) - для юридических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Настоящий акт составлен о нижеследующем:</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1. К освидетельствованию предъявлены следующие конструкции: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(перечень и краткая характеристика конструкций объекта индивидуального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жилищного строительства или дома блокированной застройки)</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В ходе осмотра объекта индивидуального жилищного строительства или дома</w:t>
      </w:r>
      <w:r w:rsidR="003E12C3" w:rsidRPr="00560C6A">
        <w:rPr>
          <w:rFonts w:ascii="Times New Roman" w:eastAsiaTheme="minorHAnsi" w:hAnsi="Times New Roman"/>
          <w:lang w:eastAsia="en-US"/>
        </w:rPr>
        <w:t xml:space="preserve"> </w:t>
      </w:r>
      <w:r w:rsidRPr="00560C6A">
        <w:rPr>
          <w:rFonts w:ascii="Times New Roman" w:eastAsiaTheme="minorHAnsi" w:hAnsi="Times New Roman"/>
          <w:lang w:eastAsia="en-US"/>
        </w:rPr>
        <w:t>блокированной  застройки  проводились/не  проводились обмеры и обследования</w:t>
      </w:r>
      <w:r w:rsidR="003E12C3" w:rsidRPr="00560C6A">
        <w:rPr>
          <w:rFonts w:ascii="Times New Roman" w:eastAsiaTheme="minorHAnsi" w:hAnsi="Times New Roman"/>
          <w:lang w:eastAsia="en-US"/>
        </w:rPr>
        <w:t xml:space="preserve"> </w:t>
      </w:r>
      <w:r w:rsidRPr="00560C6A">
        <w:rPr>
          <w:rFonts w:ascii="Times New Roman" w:eastAsiaTheme="minorHAnsi" w:hAnsi="Times New Roman"/>
          <w:lang w:eastAsia="en-US"/>
        </w:rPr>
        <w:t>(нужное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(результаты проведенных обмеров и обследований)</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 Наименование проведенных работ:</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2.1.  Основные  работы  по  строительству об</w:t>
      </w:r>
      <w:r w:rsidR="003E12C3">
        <w:rPr>
          <w:rFonts w:ascii="Times New Roman" w:eastAsiaTheme="minorHAnsi" w:hAnsi="Times New Roman"/>
          <w:sz w:val="28"/>
          <w:szCs w:val="28"/>
          <w:lang w:eastAsia="en-US"/>
        </w:rPr>
        <w:t xml:space="preserve">ъекта индивидуального жилищного </w:t>
      </w:r>
      <w:r w:rsidRPr="0012250D">
        <w:rPr>
          <w:rFonts w:ascii="Times New Roman" w:eastAsiaTheme="minorHAnsi" w:hAnsi="Times New Roman"/>
          <w:sz w:val="28"/>
          <w:szCs w:val="28"/>
          <w:lang w:eastAsia="en-US"/>
        </w:rPr>
        <w:t>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(степень готовности объекта индивидуального жилищного 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монтаж фундамента, возведение стен, возведение кровли)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2.2.  Проведенные работы по реконструкции об</w:t>
      </w:r>
      <w:r w:rsidR="003E12C3">
        <w:rPr>
          <w:rFonts w:ascii="Times New Roman" w:eastAsiaTheme="minorHAnsi" w:hAnsi="Times New Roman"/>
          <w:sz w:val="28"/>
          <w:szCs w:val="28"/>
          <w:lang w:eastAsia="en-US"/>
        </w:rPr>
        <w:t xml:space="preserve">ъекта индивидуального жилищного </w:t>
      </w:r>
      <w:r w:rsidRPr="0012250D">
        <w:rPr>
          <w:rFonts w:ascii="Times New Roman" w:eastAsiaTheme="minorHAnsi" w:hAnsi="Times New Roman"/>
          <w:sz w:val="28"/>
          <w:szCs w:val="28"/>
          <w:lang w:eastAsia="en-US"/>
        </w:rPr>
        <w:t>строительства или реконструкции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(степень готовности объекта индивидуальн</w:t>
      </w:r>
      <w:r w:rsidR="003E12C3" w:rsidRPr="00560C6A">
        <w:rPr>
          <w:rFonts w:ascii="Times New Roman" w:eastAsiaTheme="minorHAnsi" w:hAnsi="Times New Roman"/>
          <w:lang w:eastAsia="en-US"/>
        </w:rPr>
        <w:t xml:space="preserve">ого жилищного строительства или </w:t>
      </w:r>
      <w:r w:rsidRPr="00560C6A">
        <w:rPr>
          <w:rFonts w:ascii="Times New Roman" w:eastAsiaTheme="minorHAnsi" w:hAnsi="Times New Roman"/>
          <w:lang w:eastAsia="en-US"/>
        </w:rPr>
        <w:t>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560C6A">
        <w:rPr>
          <w:rFonts w:ascii="Times New Roman" w:eastAsiaTheme="minorHAnsi" w:hAnsi="Times New Roman"/>
          <w:lang w:eastAsia="en-US"/>
        </w:rPr>
        <w:t>монтаж фундамента, возведение стен, возведение кровли или изменение ее</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конфигурации,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560C6A">
        <w:rPr>
          <w:rFonts w:ascii="Times New Roman" w:eastAsiaTheme="minorHAnsi" w:hAnsi="Times New Roman"/>
          <w:lang w:eastAsia="en-US"/>
        </w:rPr>
        <w:t>замена и (или) восстановление несущих строительных конструкций)</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В результате проведенных работ по реконструкции объекта индивидуального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жилищного </w:t>
      </w:r>
      <w:r w:rsidR="00560C6A">
        <w:rPr>
          <w:rFonts w:ascii="Times New Roman" w:eastAsiaTheme="minorHAnsi" w:hAnsi="Times New Roman"/>
          <w:sz w:val="28"/>
          <w:szCs w:val="28"/>
          <w:lang w:eastAsia="en-US"/>
        </w:rPr>
        <w:t>строительства</w:t>
      </w:r>
      <w:r w:rsidRPr="0012250D">
        <w:rPr>
          <w:rFonts w:ascii="Times New Roman" w:eastAsiaTheme="minorHAnsi" w:hAnsi="Times New Roman"/>
          <w:sz w:val="28"/>
          <w:szCs w:val="28"/>
          <w:lang w:eastAsia="en-US"/>
        </w:rPr>
        <w:t xml:space="preserve"> или реконструкции</w:t>
      </w:r>
      <w:r w:rsidR="00560C6A">
        <w:rPr>
          <w:rFonts w:ascii="Times New Roman" w:eastAsiaTheme="minorHAnsi" w:hAnsi="Times New Roman"/>
          <w:sz w:val="28"/>
          <w:szCs w:val="28"/>
          <w:lang w:eastAsia="en-US"/>
        </w:rPr>
        <w:t xml:space="preserve"> дома блокированной застройки </w:t>
      </w:r>
      <w:r w:rsidRPr="0012250D">
        <w:rPr>
          <w:rFonts w:ascii="Times New Roman" w:eastAsiaTheme="minorHAnsi" w:hAnsi="Times New Roman"/>
          <w:sz w:val="28"/>
          <w:szCs w:val="28"/>
          <w:lang w:eastAsia="en-US"/>
        </w:rPr>
        <w:t>общая площадь жилого помещения (жилых помещ</w:t>
      </w:r>
      <w:r w:rsidR="00560C6A">
        <w:rPr>
          <w:rFonts w:ascii="Times New Roman" w:eastAsiaTheme="minorHAnsi" w:hAnsi="Times New Roman"/>
          <w:sz w:val="28"/>
          <w:szCs w:val="28"/>
          <w:lang w:eastAsia="en-US"/>
        </w:rPr>
        <w:t xml:space="preserve">ений) увеличивается на ____ кв.м. </w:t>
      </w:r>
      <w:r w:rsidRPr="0012250D">
        <w:rPr>
          <w:rFonts w:ascii="Times New Roman" w:eastAsiaTheme="minorHAnsi" w:hAnsi="Times New Roman"/>
          <w:sz w:val="28"/>
          <w:szCs w:val="28"/>
          <w:lang w:eastAsia="en-US"/>
        </w:rPr>
        <w:t xml:space="preserve"> и после завершения работ по строительству или реконструкции должна</w:t>
      </w:r>
      <w:r w:rsidR="00560C6A">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составить ____ кв. м.</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3. Даты:</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начала работ "__" 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окончания работ "__" 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4. Документ составлен в ____ экземплярах.</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Приложения:</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5. Подписи: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Застройщик или его представитель: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w:t>
      </w:r>
      <w:r w:rsidR="00560C6A">
        <w:rPr>
          <w:rFonts w:ascii="Times New Roman" w:eastAsiaTheme="minorHAnsi" w:hAnsi="Times New Roman"/>
          <w:sz w:val="28"/>
          <w:szCs w:val="28"/>
          <w:lang w:eastAsia="en-US"/>
        </w:rPr>
        <w:t>_______________</w:t>
      </w:r>
      <w:r w:rsidRPr="0012250D">
        <w:rPr>
          <w:rFonts w:ascii="Times New Roman" w:eastAsiaTheme="minorHAnsi" w:hAnsi="Times New Roman"/>
          <w:sz w:val="28"/>
          <w:szCs w:val="28"/>
          <w:lang w:eastAsia="en-US"/>
        </w:rPr>
        <w:t xml:space="preserve">___    </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(фамилия, имя, отчество (при наличии)            </w:t>
      </w:r>
      <w:r w:rsidR="00560C6A">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 xml:space="preserve">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Лица, участвующие в осмотре объекта индивиду</w:t>
      </w:r>
      <w:r w:rsidR="00560C6A">
        <w:rPr>
          <w:rFonts w:ascii="Times New Roman" w:eastAsiaTheme="minorHAnsi" w:hAnsi="Times New Roman"/>
          <w:sz w:val="28"/>
          <w:szCs w:val="28"/>
          <w:lang w:eastAsia="en-US"/>
        </w:rPr>
        <w:t xml:space="preserve">ального жилищного строительства </w:t>
      </w:r>
      <w:r w:rsidRPr="0012250D">
        <w:rPr>
          <w:rFonts w:ascii="Times New Roman" w:eastAsiaTheme="minorHAnsi" w:hAnsi="Times New Roman"/>
          <w:sz w:val="28"/>
          <w:szCs w:val="28"/>
          <w:lang w:eastAsia="en-US"/>
        </w:rPr>
        <w:t>или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w:t>
      </w:r>
      <w:r w:rsidR="00560C6A">
        <w:rPr>
          <w:rFonts w:ascii="Times New Roman" w:eastAsiaTheme="minorHAnsi" w:hAnsi="Times New Roman"/>
          <w:sz w:val="28"/>
          <w:szCs w:val="28"/>
          <w:lang w:eastAsia="en-US"/>
        </w:rPr>
        <w:t>_______________________________</w:t>
      </w:r>
      <w:r w:rsidRPr="0012250D">
        <w:rPr>
          <w:rFonts w:ascii="Times New Roman" w:eastAsiaTheme="minorHAnsi" w:hAnsi="Times New Roman"/>
          <w:sz w:val="28"/>
          <w:szCs w:val="28"/>
          <w:lang w:eastAsia="en-US"/>
        </w:rPr>
        <w:t>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54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w:t>
      </w:r>
    </w:p>
    <w:p w:rsidR="008506AF" w:rsidRPr="0012250D" w:rsidRDefault="008506AF" w:rsidP="0012250D">
      <w:pPr>
        <w:autoSpaceDE w:val="0"/>
        <w:autoSpaceDN w:val="0"/>
        <w:adjustRightInd w:val="0"/>
        <w:ind w:firstLine="540"/>
        <w:rPr>
          <w:rFonts w:ascii="Times New Roman" w:eastAsiaTheme="minorHAnsi" w:hAnsi="Times New Roman"/>
          <w:sz w:val="28"/>
          <w:szCs w:val="28"/>
          <w:lang w:eastAsia="en-US"/>
        </w:rPr>
      </w:pPr>
      <w:bookmarkStart w:id="9" w:name="Par181"/>
      <w:bookmarkEnd w:id="9"/>
      <w:r w:rsidRPr="0012250D">
        <w:rPr>
          <w:rFonts w:ascii="Times New Roman" w:eastAsiaTheme="minorHAnsi" w:hAnsi="Times New Roman"/>
          <w:sz w:val="28"/>
          <w:szCs w:val="28"/>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7" w:history="1">
        <w:r w:rsidRPr="0012250D">
          <w:rPr>
            <w:rFonts w:ascii="Times New Roman" w:eastAsiaTheme="minorHAnsi" w:hAnsi="Times New Roman"/>
            <w:sz w:val="28"/>
            <w:szCs w:val="28"/>
            <w:lang w:eastAsia="en-US"/>
          </w:rPr>
          <w:t>постановления</w:t>
        </w:r>
      </w:hyperlink>
      <w:r w:rsidRPr="0012250D">
        <w:rPr>
          <w:rFonts w:ascii="Times New Roman" w:eastAsiaTheme="minorHAnsi" w:hAnsi="Times New Roman"/>
          <w:sz w:val="28"/>
          <w:szCs w:val="28"/>
          <w:lang w:eastAsia="en-US"/>
        </w:rPr>
        <w:t xml:space="preserve"> Правительства Российской Федерации от 19 ноября 2014 г. N 1221 "Об утверждении Правил присвоения, изменения и аннулирования адресов".». </w:t>
      </w:r>
    </w:p>
    <w:p w:rsidR="008506AF" w:rsidRPr="0012250D" w:rsidRDefault="008506AF" w:rsidP="0012250D">
      <w:pPr>
        <w:ind w:firstLine="0"/>
        <w:jc w:val="right"/>
        <w:rPr>
          <w:rFonts w:ascii="Times New Roman" w:eastAsiaTheme="minorHAnsi" w:hAnsi="Times New Roman"/>
          <w:sz w:val="28"/>
          <w:szCs w:val="28"/>
          <w:lang w:eastAsia="en-US"/>
        </w:rPr>
      </w:pPr>
    </w:p>
    <w:p w:rsidR="008506AF" w:rsidRPr="0012250D" w:rsidRDefault="008506AF" w:rsidP="0012250D">
      <w:pPr>
        <w:ind w:firstLine="0"/>
        <w:jc w:val="left"/>
        <w:rPr>
          <w:rFonts w:ascii="Times New Roman" w:hAnsi="Times New Roman"/>
          <w:i/>
          <w:sz w:val="28"/>
          <w:szCs w:val="28"/>
        </w:rPr>
      </w:pPr>
    </w:p>
    <w:p w:rsidR="00037FD6" w:rsidRPr="00065D8E" w:rsidRDefault="00037FD6" w:rsidP="00037FD6">
      <w:pPr>
        <w:widowControl w:val="0"/>
        <w:autoSpaceDE w:val="0"/>
        <w:autoSpaceDN w:val="0"/>
        <w:ind w:firstLine="0"/>
        <w:rPr>
          <w:rFonts w:eastAsiaTheme="minorEastAsia" w:cs="Arial"/>
          <w:sz w:val="20"/>
          <w:szCs w:val="22"/>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E11D76" w:rsidRDefault="00E11D76" w:rsidP="00E11D76">
      <w:pPr>
        <w:autoSpaceDE w:val="0"/>
        <w:autoSpaceDN w:val="0"/>
        <w:adjustRightInd w:val="0"/>
        <w:ind w:left="5387"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autoSpaceDE w:val="0"/>
        <w:autoSpaceDN w:val="0"/>
        <w:adjustRightInd w:val="0"/>
        <w:ind w:left="5387"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065D8E" w:rsidTr="00560C6A">
        <w:tc>
          <w:tcPr>
            <w:tcW w:w="1768" w:type="dxa"/>
          </w:tcPr>
          <w:p w:rsidR="00E11D76" w:rsidRPr="00065D8E" w:rsidRDefault="00560C6A" w:rsidP="00E11D76">
            <w:pPr>
              <w:widowControl w:val="0"/>
              <w:ind w:firstLine="0"/>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пункта Административного регламен</w:t>
            </w:r>
            <w:r w:rsidR="00E11D76" w:rsidRPr="00065D8E">
              <w:rPr>
                <w:rFonts w:ascii="Times New Roman" w:eastAsia="Tahoma" w:hAnsi="Times New Roman"/>
                <w:color w:val="000000"/>
                <w:sz w:val="28"/>
                <w:szCs w:val="28"/>
                <w:lang w:bidi="ru-RU"/>
              </w:rPr>
              <w:t>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560C6A">
        <w:trPr>
          <w:trHeight w:val="806"/>
        </w:trPr>
        <w:tc>
          <w:tcPr>
            <w:tcW w:w="1768"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95680A" w:rsidRPr="0095680A" w:rsidRDefault="0095680A" w:rsidP="000B7224">
      <w:pPr>
        <w:widowControl w:val="0"/>
        <w:ind w:left="4962" w:firstLine="0"/>
        <w:jc w:val="left"/>
        <w:rPr>
          <w:rFonts w:ascii="Times New Roman" w:hAnsi="Times New Roman"/>
          <w:b/>
          <w:i/>
          <w:color w:val="000000"/>
          <w:sz w:val="28"/>
          <w:szCs w:val="28"/>
        </w:rPr>
      </w:pP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560C6A" w:rsidRDefault="00E11D76" w:rsidP="00E11D76">
      <w:pPr>
        <w:widowControl w:val="0"/>
        <w:ind w:firstLine="709"/>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Решение </w:t>
      </w:r>
      <w:r w:rsidR="00BE3E31" w:rsidRPr="00560C6A">
        <w:rPr>
          <w:rFonts w:ascii="Times New Roman" w:eastAsia="Tahoma" w:hAnsi="Times New Roman"/>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560C6A">
        <w:rPr>
          <w:rFonts w:ascii="Times New Roman" w:eastAsia="Tahoma" w:hAnsi="Times New Roman"/>
          <w:color w:val="000000"/>
          <w:sz w:val="28"/>
          <w:szCs w:val="28"/>
          <w:lang w:bidi="ru-RU"/>
        </w:rPr>
        <w:t>объекта индивидуального жилищного строительства, по реконструкции дома блокированной застройки</w:t>
      </w:r>
      <w:r w:rsidR="00BE3E31" w:rsidRPr="00560C6A">
        <w:rPr>
          <w:rFonts w:ascii="Times New Roman" w:eastAsia="Tahoma" w:hAnsi="Times New Roman"/>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от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065D8E" w:rsidTr="00560C6A">
        <w:tc>
          <w:tcPr>
            <w:tcW w:w="1768" w:type="dxa"/>
            <w:vAlign w:val="center"/>
          </w:tcPr>
          <w:p w:rsidR="00E11D76" w:rsidRPr="00065D8E" w:rsidRDefault="00560C6A" w:rsidP="00560C6A">
            <w:pPr>
              <w:widowControl w:val="0"/>
              <w:ind w:firstLine="0"/>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пункта Административ</w:t>
            </w:r>
            <w:r w:rsidR="00E11D76" w:rsidRPr="00065D8E">
              <w:rPr>
                <w:rFonts w:ascii="Times New Roman" w:eastAsia="Tahoma" w:hAnsi="Times New Roman"/>
                <w:color w:val="000000"/>
                <w:sz w:val="28"/>
                <w:szCs w:val="28"/>
                <w:lang w:bidi="ru-RU"/>
              </w:rPr>
              <w:t>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560C6A">
        <w:trPr>
          <w:trHeight w:val="1537"/>
        </w:trPr>
        <w:tc>
          <w:tcPr>
            <w:tcW w:w="1768"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5C1139" w:rsidRPr="00560C6A">
              <w:rPr>
                <w:rFonts w:ascii="Times New Roman" w:eastAsia="Tahoma" w:hAnsi="Times New Roman"/>
                <w:color w:val="000000"/>
                <w:sz w:val="28"/>
                <w:szCs w:val="28"/>
                <w:lang w:bidi="ru-RU"/>
              </w:rPr>
              <w:t xml:space="preserve">) </w:t>
            </w:r>
            <w:r w:rsidR="0095680A"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 xml:space="preserve"> </w:t>
            </w:r>
            <w:r w:rsidR="0095680A" w:rsidRPr="00560C6A">
              <w:rPr>
                <w:rFonts w:ascii="Times New Roman" w:hAnsi="Times New Roman"/>
                <w:sz w:val="28"/>
                <w:szCs w:val="28"/>
              </w:rPr>
              <w:lastRenderedPageBreak/>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560C6A" w:rsidTr="000B7224">
        <w:trPr>
          <w:trHeight w:val="703"/>
        </w:trPr>
        <w:tc>
          <w:tcPr>
            <w:tcW w:w="9606" w:type="dxa"/>
            <w:gridSpan w:val="4"/>
            <w:tcBorders>
              <w:top w:val="nil"/>
              <w:left w:val="nil"/>
              <w:right w:val="nil"/>
            </w:tcBorders>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lastRenderedPageBreak/>
              <w:t xml:space="preserve">3. Обоснование для внесения исправлений в </w:t>
            </w:r>
            <w:r w:rsidR="005C1139" w:rsidRPr="00560C6A">
              <w:t xml:space="preserve"> </w:t>
            </w:r>
            <w:r w:rsidR="005C1139" w:rsidRPr="00560C6A">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95680A"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Данные (сведения), указанные в </w:t>
            </w:r>
            <w:r w:rsidR="005C1139" w:rsidRPr="00560C6A">
              <w:rPr>
                <w:rFonts w:ascii="Times New Roman" w:hAnsi="Times New Roman"/>
                <w:sz w:val="28"/>
                <w:szCs w:val="28"/>
              </w:rPr>
              <w:t xml:space="preserve"> 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hAnsi="Times New Roman"/>
                <w:sz w:val="28"/>
                <w:szCs w:val="28"/>
              </w:rPr>
              <w:t>с привлечением средств материнского (семейного) капитала</w:t>
            </w:r>
          </w:p>
        </w:tc>
        <w:tc>
          <w:tcPr>
            <w:tcW w:w="2947"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Данные (сведения), которые необходимо указать в </w:t>
            </w:r>
            <w:r w:rsidR="005C1139" w:rsidRPr="00560C6A">
              <w:t xml:space="preserve"> </w:t>
            </w:r>
            <w:r w:rsidR="005C1139" w:rsidRPr="00560C6A">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Обоснование с указанием реквизита </w:t>
            </w:r>
            <w:r w:rsidRPr="00560C6A">
              <w:rPr>
                <w:rFonts w:ascii="Times New Roman" w:eastAsia="Tahoma" w:hAnsi="Times New Roman"/>
                <w:color w:val="000000"/>
                <w:sz w:val="28"/>
                <w:szCs w:val="28"/>
                <w:lang w:bidi="ru-RU"/>
              </w:rPr>
              <w:br/>
              <w:t>(-ов) документа (-ов), документации, на основании котор</w:t>
            </w:r>
            <w:r w:rsidR="005C1139" w:rsidRPr="00560C6A">
              <w:rPr>
                <w:rFonts w:ascii="Times New Roman" w:eastAsia="Tahoma" w:hAnsi="Times New Roman"/>
                <w:color w:val="000000"/>
                <w:sz w:val="28"/>
                <w:szCs w:val="28"/>
                <w:lang w:bidi="ru-RU"/>
              </w:rPr>
              <w:t xml:space="preserve">ых принималось решение о выдаче 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объекта индивидуального </w:t>
      </w:r>
      <w:r w:rsidR="005D4189" w:rsidRPr="00560C6A">
        <w:rPr>
          <w:rFonts w:ascii="Times New Roman" w:hAnsi="Times New Roman"/>
          <w:sz w:val="28"/>
          <w:szCs w:val="28"/>
        </w:rPr>
        <w:lastRenderedPageBreak/>
        <w:t>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E11D76" w:rsidRDefault="00E11D76" w:rsidP="00560C6A">
      <w:pPr>
        <w:autoSpaceDE w:val="0"/>
        <w:autoSpaceDN w:val="0"/>
        <w:adjustRightInd w:val="0"/>
        <w:ind w:left="5103"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bCs/>
                <w:color w:val="000000"/>
                <w:sz w:val="28"/>
                <w:szCs w:val="28"/>
                <w:lang w:bidi="ru-RU"/>
              </w:rPr>
              <w:t xml:space="preserve">акте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t xml:space="preserve">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w:t>
            </w:r>
            <w:r w:rsidR="005C1139" w:rsidRPr="00065D8E">
              <w:rPr>
                <w:rFonts w:ascii="Times New Roman" w:eastAsia="Tahoma" w:hAnsi="Times New Roman"/>
                <w:color w:val="000000"/>
                <w:sz w:val="28"/>
                <w:szCs w:val="28"/>
                <w:lang w:bidi="ru-RU"/>
              </w:rPr>
              <w:lastRenderedPageBreak/>
              <w:t>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60C6A">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r w:rsidRPr="00560C6A">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r w:rsidRPr="00560C6A">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560C6A" w:rsidRDefault="00E11D76" w:rsidP="00560C6A">
            <w:pPr>
              <w:widowControl w:val="0"/>
              <w:ind w:firstLine="0"/>
              <w:rPr>
                <w:rFonts w:ascii="Times New Roman" w:eastAsia="Tahoma" w:hAnsi="Times New Roman"/>
                <w:color w:val="000000"/>
                <w:lang w:bidi="ru-RU"/>
              </w:rPr>
            </w:pPr>
            <w:r w:rsidRPr="00560C6A">
              <w:rPr>
                <w:rFonts w:ascii="Times New Roman" w:eastAsia="Tahoma" w:hAnsi="Times New Roman"/>
                <w:color w:val="000000"/>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B17EFE">
      <w:headerReference w:type="default" r:id="rId28"/>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24D" w:rsidRDefault="00EC224D" w:rsidP="009476CE">
      <w:r>
        <w:separator/>
      </w:r>
    </w:p>
  </w:endnote>
  <w:endnote w:type="continuationSeparator" w:id="0">
    <w:p w:rsidR="00EC224D" w:rsidRDefault="00EC224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24D" w:rsidRDefault="00EC224D" w:rsidP="009476CE">
      <w:r>
        <w:separator/>
      </w:r>
    </w:p>
  </w:footnote>
  <w:footnote w:type="continuationSeparator" w:id="0">
    <w:p w:rsidR="00EC224D" w:rsidRDefault="00EC224D" w:rsidP="009476CE">
      <w:r>
        <w:continuationSeparator/>
      </w:r>
    </w:p>
  </w:footnote>
  <w:footnote w:id="1">
    <w:p w:rsidR="00337BF1" w:rsidRPr="0092542A" w:rsidRDefault="00337BF1"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F1" w:rsidRDefault="00337BF1">
    <w:pPr>
      <w:pStyle w:val="a9"/>
      <w:jc w:val="center"/>
    </w:pPr>
  </w:p>
  <w:p w:rsidR="00337BF1" w:rsidRDefault="00337BF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multilevel"/>
    <w:tmpl w:val="03F660C4"/>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105C3"/>
    <w:rsid w:val="00024859"/>
    <w:rsid w:val="00031AC1"/>
    <w:rsid w:val="00037FD6"/>
    <w:rsid w:val="00063F8E"/>
    <w:rsid w:val="00065D8E"/>
    <w:rsid w:val="000744EF"/>
    <w:rsid w:val="000910E9"/>
    <w:rsid w:val="000937B6"/>
    <w:rsid w:val="000A1672"/>
    <w:rsid w:val="000A3DD3"/>
    <w:rsid w:val="000A63B3"/>
    <w:rsid w:val="000B095E"/>
    <w:rsid w:val="000B2A6E"/>
    <w:rsid w:val="000B6E7A"/>
    <w:rsid w:val="000B7224"/>
    <w:rsid w:val="000C0573"/>
    <w:rsid w:val="000D1E6E"/>
    <w:rsid w:val="000D43A6"/>
    <w:rsid w:val="000D47D7"/>
    <w:rsid w:val="000E072B"/>
    <w:rsid w:val="000F356F"/>
    <w:rsid w:val="000F7736"/>
    <w:rsid w:val="00107AE0"/>
    <w:rsid w:val="00117637"/>
    <w:rsid w:val="00120228"/>
    <w:rsid w:val="00120415"/>
    <w:rsid w:val="00120E3B"/>
    <w:rsid w:val="0012250D"/>
    <w:rsid w:val="0013015B"/>
    <w:rsid w:val="0013621F"/>
    <w:rsid w:val="0013632E"/>
    <w:rsid w:val="001411AF"/>
    <w:rsid w:val="0014594C"/>
    <w:rsid w:val="001551D0"/>
    <w:rsid w:val="0015582C"/>
    <w:rsid w:val="0016632B"/>
    <w:rsid w:val="0017536C"/>
    <w:rsid w:val="001819EC"/>
    <w:rsid w:val="00187CF0"/>
    <w:rsid w:val="001A1ABC"/>
    <w:rsid w:val="001A2FAE"/>
    <w:rsid w:val="001A3962"/>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53828"/>
    <w:rsid w:val="00271A88"/>
    <w:rsid w:val="00273B7D"/>
    <w:rsid w:val="00275506"/>
    <w:rsid w:val="00284F5A"/>
    <w:rsid w:val="00285522"/>
    <w:rsid w:val="00293455"/>
    <w:rsid w:val="002934A8"/>
    <w:rsid w:val="0029565C"/>
    <w:rsid w:val="002A7350"/>
    <w:rsid w:val="002B0FD6"/>
    <w:rsid w:val="002B1FF8"/>
    <w:rsid w:val="002B2EA9"/>
    <w:rsid w:val="002B5A51"/>
    <w:rsid w:val="002D60A0"/>
    <w:rsid w:val="002D76C3"/>
    <w:rsid w:val="002E17DC"/>
    <w:rsid w:val="002F5C8A"/>
    <w:rsid w:val="002F7CB3"/>
    <w:rsid w:val="00306CA6"/>
    <w:rsid w:val="003114B2"/>
    <w:rsid w:val="003150FB"/>
    <w:rsid w:val="003258EF"/>
    <w:rsid w:val="00326629"/>
    <w:rsid w:val="00332454"/>
    <w:rsid w:val="003344D4"/>
    <w:rsid w:val="00337BF1"/>
    <w:rsid w:val="00342C46"/>
    <w:rsid w:val="003457B5"/>
    <w:rsid w:val="003500F6"/>
    <w:rsid w:val="0035455E"/>
    <w:rsid w:val="00370AE4"/>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12C3"/>
    <w:rsid w:val="003E3478"/>
    <w:rsid w:val="003F2208"/>
    <w:rsid w:val="00410755"/>
    <w:rsid w:val="00411BC1"/>
    <w:rsid w:val="00421225"/>
    <w:rsid w:val="00437522"/>
    <w:rsid w:val="00441432"/>
    <w:rsid w:val="00441865"/>
    <w:rsid w:val="00446423"/>
    <w:rsid w:val="00451542"/>
    <w:rsid w:val="004530B7"/>
    <w:rsid w:val="00457F33"/>
    <w:rsid w:val="00462AB3"/>
    <w:rsid w:val="004633C4"/>
    <w:rsid w:val="00464704"/>
    <w:rsid w:val="00470EF4"/>
    <w:rsid w:val="0048125B"/>
    <w:rsid w:val="00483CFA"/>
    <w:rsid w:val="00484B02"/>
    <w:rsid w:val="00494C55"/>
    <w:rsid w:val="004971DD"/>
    <w:rsid w:val="004A41F0"/>
    <w:rsid w:val="004B393E"/>
    <w:rsid w:val="004B39DF"/>
    <w:rsid w:val="004B407F"/>
    <w:rsid w:val="004E056B"/>
    <w:rsid w:val="004E08B3"/>
    <w:rsid w:val="004E2072"/>
    <w:rsid w:val="00504065"/>
    <w:rsid w:val="00506273"/>
    <w:rsid w:val="005137C1"/>
    <w:rsid w:val="00520381"/>
    <w:rsid w:val="00522D93"/>
    <w:rsid w:val="00535BA1"/>
    <w:rsid w:val="00546E64"/>
    <w:rsid w:val="00550C56"/>
    <w:rsid w:val="005520B7"/>
    <w:rsid w:val="00560C6A"/>
    <w:rsid w:val="00562240"/>
    <w:rsid w:val="00563BC5"/>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07725"/>
    <w:rsid w:val="00614F57"/>
    <w:rsid w:val="006213CE"/>
    <w:rsid w:val="00621D91"/>
    <w:rsid w:val="0062668B"/>
    <w:rsid w:val="00631AC1"/>
    <w:rsid w:val="0063292A"/>
    <w:rsid w:val="00636DD5"/>
    <w:rsid w:val="006370C5"/>
    <w:rsid w:val="0064596B"/>
    <w:rsid w:val="0065274D"/>
    <w:rsid w:val="006623DE"/>
    <w:rsid w:val="0067056F"/>
    <w:rsid w:val="00674AC3"/>
    <w:rsid w:val="006770EA"/>
    <w:rsid w:val="006804E3"/>
    <w:rsid w:val="00680BD8"/>
    <w:rsid w:val="00693B65"/>
    <w:rsid w:val="006972B1"/>
    <w:rsid w:val="006A7353"/>
    <w:rsid w:val="006B1DA8"/>
    <w:rsid w:val="006B675A"/>
    <w:rsid w:val="006D3D60"/>
    <w:rsid w:val="006D47B0"/>
    <w:rsid w:val="006E0C70"/>
    <w:rsid w:val="006E1013"/>
    <w:rsid w:val="006E13B5"/>
    <w:rsid w:val="006E282F"/>
    <w:rsid w:val="006E55FF"/>
    <w:rsid w:val="006E7769"/>
    <w:rsid w:val="0070304C"/>
    <w:rsid w:val="00707570"/>
    <w:rsid w:val="00710E6F"/>
    <w:rsid w:val="007145DE"/>
    <w:rsid w:val="00716D50"/>
    <w:rsid w:val="007264B4"/>
    <w:rsid w:val="00731AEC"/>
    <w:rsid w:val="007377B5"/>
    <w:rsid w:val="00751169"/>
    <w:rsid w:val="0075245F"/>
    <w:rsid w:val="007564C8"/>
    <w:rsid w:val="00757ACC"/>
    <w:rsid w:val="007615B4"/>
    <w:rsid w:val="0076486B"/>
    <w:rsid w:val="00770C3F"/>
    <w:rsid w:val="00775649"/>
    <w:rsid w:val="007765BA"/>
    <w:rsid w:val="00782664"/>
    <w:rsid w:val="00785F1D"/>
    <w:rsid w:val="00794E00"/>
    <w:rsid w:val="00795A84"/>
    <w:rsid w:val="007A46BC"/>
    <w:rsid w:val="007A521A"/>
    <w:rsid w:val="007E13B8"/>
    <w:rsid w:val="007E5589"/>
    <w:rsid w:val="007F3D21"/>
    <w:rsid w:val="008006E0"/>
    <w:rsid w:val="00820B0B"/>
    <w:rsid w:val="008416A3"/>
    <w:rsid w:val="008504AB"/>
    <w:rsid w:val="008506AF"/>
    <w:rsid w:val="00851E8B"/>
    <w:rsid w:val="00854EFD"/>
    <w:rsid w:val="00855377"/>
    <w:rsid w:val="008563B6"/>
    <w:rsid w:val="00865A07"/>
    <w:rsid w:val="00866E52"/>
    <w:rsid w:val="00880EFA"/>
    <w:rsid w:val="00884C91"/>
    <w:rsid w:val="008869A8"/>
    <w:rsid w:val="00890952"/>
    <w:rsid w:val="0089157C"/>
    <w:rsid w:val="00895C51"/>
    <w:rsid w:val="008B198C"/>
    <w:rsid w:val="008C3100"/>
    <w:rsid w:val="008C70D1"/>
    <w:rsid w:val="008D0A4D"/>
    <w:rsid w:val="008D0F3E"/>
    <w:rsid w:val="008D7876"/>
    <w:rsid w:val="008E1CC5"/>
    <w:rsid w:val="008F2BD4"/>
    <w:rsid w:val="008F58A4"/>
    <w:rsid w:val="008F731C"/>
    <w:rsid w:val="00910B5B"/>
    <w:rsid w:val="009141C9"/>
    <w:rsid w:val="009250F4"/>
    <w:rsid w:val="0093204B"/>
    <w:rsid w:val="009476CE"/>
    <w:rsid w:val="009559CB"/>
    <w:rsid w:val="0095680A"/>
    <w:rsid w:val="009642BE"/>
    <w:rsid w:val="00966C54"/>
    <w:rsid w:val="009734BB"/>
    <w:rsid w:val="00973BCE"/>
    <w:rsid w:val="009849F7"/>
    <w:rsid w:val="00984D58"/>
    <w:rsid w:val="00991A07"/>
    <w:rsid w:val="00996FB6"/>
    <w:rsid w:val="009975B2"/>
    <w:rsid w:val="009A033D"/>
    <w:rsid w:val="009B2A10"/>
    <w:rsid w:val="009B77A5"/>
    <w:rsid w:val="009D423E"/>
    <w:rsid w:val="009F3B01"/>
    <w:rsid w:val="00A00BDF"/>
    <w:rsid w:val="00A0144B"/>
    <w:rsid w:val="00A03CCC"/>
    <w:rsid w:val="00A04EB0"/>
    <w:rsid w:val="00A215E9"/>
    <w:rsid w:val="00A27728"/>
    <w:rsid w:val="00A335E1"/>
    <w:rsid w:val="00A40403"/>
    <w:rsid w:val="00A510DD"/>
    <w:rsid w:val="00A6594D"/>
    <w:rsid w:val="00A65971"/>
    <w:rsid w:val="00A6608E"/>
    <w:rsid w:val="00A716C9"/>
    <w:rsid w:val="00A71CFD"/>
    <w:rsid w:val="00A71FC9"/>
    <w:rsid w:val="00A807F2"/>
    <w:rsid w:val="00A824AF"/>
    <w:rsid w:val="00A8645D"/>
    <w:rsid w:val="00A97DBD"/>
    <w:rsid w:val="00AA58EA"/>
    <w:rsid w:val="00AB5FAE"/>
    <w:rsid w:val="00AC36F1"/>
    <w:rsid w:val="00AC4B93"/>
    <w:rsid w:val="00AD33A8"/>
    <w:rsid w:val="00AE0AFC"/>
    <w:rsid w:val="00AF170E"/>
    <w:rsid w:val="00B00516"/>
    <w:rsid w:val="00B1568F"/>
    <w:rsid w:val="00B17EFE"/>
    <w:rsid w:val="00B244FA"/>
    <w:rsid w:val="00B32C86"/>
    <w:rsid w:val="00B34C5A"/>
    <w:rsid w:val="00B356A5"/>
    <w:rsid w:val="00B44FF4"/>
    <w:rsid w:val="00B54F00"/>
    <w:rsid w:val="00B56651"/>
    <w:rsid w:val="00B57DEF"/>
    <w:rsid w:val="00B642B7"/>
    <w:rsid w:val="00B85428"/>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2D12"/>
    <w:rsid w:val="00C957D1"/>
    <w:rsid w:val="00CA4733"/>
    <w:rsid w:val="00CB3956"/>
    <w:rsid w:val="00CC700C"/>
    <w:rsid w:val="00CD13A7"/>
    <w:rsid w:val="00CD6EC6"/>
    <w:rsid w:val="00CE213F"/>
    <w:rsid w:val="00CE2440"/>
    <w:rsid w:val="00CE3ED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0756"/>
    <w:rsid w:val="00DB23C4"/>
    <w:rsid w:val="00DB6B63"/>
    <w:rsid w:val="00DF108C"/>
    <w:rsid w:val="00E11D76"/>
    <w:rsid w:val="00E121CF"/>
    <w:rsid w:val="00E16900"/>
    <w:rsid w:val="00E22E28"/>
    <w:rsid w:val="00E33B45"/>
    <w:rsid w:val="00E33C77"/>
    <w:rsid w:val="00E37C9F"/>
    <w:rsid w:val="00E40B2C"/>
    <w:rsid w:val="00E41D84"/>
    <w:rsid w:val="00E4778A"/>
    <w:rsid w:val="00E5500A"/>
    <w:rsid w:val="00E5503A"/>
    <w:rsid w:val="00E6294B"/>
    <w:rsid w:val="00E64CDB"/>
    <w:rsid w:val="00E712A7"/>
    <w:rsid w:val="00E9468F"/>
    <w:rsid w:val="00EB1D6C"/>
    <w:rsid w:val="00EB5374"/>
    <w:rsid w:val="00EC0BBB"/>
    <w:rsid w:val="00EC224D"/>
    <w:rsid w:val="00EC485F"/>
    <w:rsid w:val="00EE3612"/>
    <w:rsid w:val="00EF7821"/>
    <w:rsid w:val="00F00B52"/>
    <w:rsid w:val="00F01E81"/>
    <w:rsid w:val="00F11F78"/>
    <w:rsid w:val="00F14B2D"/>
    <w:rsid w:val="00F23394"/>
    <w:rsid w:val="00F24C55"/>
    <w:rsid w:val="00F32D85"/>
    <w:rsid w:val="00F41226"/>
    <w:rsid w:val="00F41D3D"/>
    <w:rsid w:val="00F47B42"/>
    <w:rsid w:val="00F55CC7"/>
    <w:rsid w:val="00F578C0"/>
    <w:rsid w:val="00F72A24"/>
    <w:rsid w:val="00F7504A"/>
    <w:rsid w:val="00F75539"/>
    <w:rsid w:val="00F82266"/>
    <w:rsid w:val="00F84A74"/>
    <w:rsid w:val="00F9282E"/>
    <w:rsid w:val="00F93775"/>
    <w:rsid w:val="00FA55CA"/>
    <w:rsid w:val="00FA5A39"/>
    <w:rsid w:val="00FA649F"/>
    <w:rsid w:val="00FC470E"/>
    <w:rsid w:val="00FE4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29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2934A8"/>
    <w:rPr>
      <w:rFonts w:asciiTheme="majorHAnsi" w:eastAsiaTheme="majorEastAsia" w:hAnsiTheme="majorHAnsi" w:cstheme="majorBidi"/>
      <w:b/>
      <w:bCs/>
      <w:color w:val="365F91" w:themeColor="accent1" w:themeShade="BF"/>
      <w:sz w:val="28"/>
      <w:szCs w:val="28"/>
      <w:lang w:eastAsia="ru-RU"/>
    </w:rPr>
  </w:style>
  <w:style w:type="paragraph" w:customStyle="1" w:styleId="51">
    <w:name w:val="Основной текст5"/>
    <w:basedOn w:val="a"/>
    <w:rsid w:val="002934A8"/>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https://login.consultant.ru/link/?req=doc&amp;base=LAW&amp;n=482886&amp;dst=2601"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50451&amp;dst=100359&amp;field=134&amp;date=28.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ob.ru/administrator/struct/?page=994425"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6894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26C2-A472-4056-8B8F-D91E6878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58</Pages>
  <Words>18206</Words>
  <Characters>103780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Adm-Medovo</cp:lastModifiedBy>
  <cp:revision>32</cp:revision>
  <cp:lastPrinted>2024-11-07T08:55:00Z</cp:lastPrinted>
  <dcterms:created xsi:type="dcterms:W3CDTF">2024-09-12T12:42:00Z</dcterms:created>
  <dcterms:modified xsi:type="dcterms:W3CDTF">2024-11-15T12:35:00Z</dcterms:modified>
</cp:coreProperties>
</file>